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7783D1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0BAC">
        <w:rPr>
          <w:b/>
          <w:bCs/>
          <w:sz w:val="22"/>
          <w:szCs w:val="22"/>
        </w:rPr>
        <w:t>76</w:t>
      </w:r>
      <w:r w:rsidR="00252E75">
        <w:rPr>
          <w:b/>
          <w:bCs/>
          <w:sz w:val="22"/>
          <w:szCs w:val="22"/>
        </w:rPr>
        <w:t>/</w:t>
      </w:r>
      <w:r w:rsidR="00012165" w:rsidRPr="00DB7907">
        <w:rPr>
          <w:b/>
          <w:bCs/>
          <w:sz w:val="22"/>
          <w:szCs w:val="22"/>
        </w:rPr>
        <w:t xml:space="preserve">TM DEL </w:t>
      </w:r>
      <w:r w:rsidR="00850BAC">
        <w:rPr>
          <w:b/>
          <w:bCs/>
          <w:sz w:val="22"/>
          <w:szCs w:val="22"/>
        </w:rPr>
        <w:t>18</w:t>
      </w:r>
      <w:r w:rsidR="00D3440A">
        <w:rPr>
          <w:b/>
          <w:bCs/>
          <w:sz w:val="22"/>
          <w:szCs w:val="22"/>
        </w:rPr>
        <w:t>/0</w:t>
      </w:r>
      <w:r w:rsidR="00850BAC">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640011A"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252E75">
        <w:rPr>
          <w:rFonts w:eastAsia="Calibri" w:cstheme="minorHAnsi"/>
          <w:b/>
          <w:bCs/>
        </w:rPr>
        <w:t xml:space="preserve"> </w:t>
      </w:r>
      <w:r w:rsidR="00850BAC">
        <w:rPr>
          <w:rFonts w:eastAsia="Calibri" w:cstheme="minorHAnsi"/>
          <w:b/>
          <w:bCs/>
        </w:rPr>
        <w:t>1151</w:t>
      </w:r>
      <w:r w:rsidR="00252E75">
        <w:rPr>
          <w:rFonts w:eastAsia="Calibri" w:cstheme="minorHAnsi"/>
          <w:b/>
          <w:bCs/>
        </w:rPr>
        <w:t>,</w:t>
      </w:r>
      <w:r w:rsidR="00850BAC">
        <w:rPr>
          <w:rFonts w:eastAsia="Calibri" w:cstheme="minorHAnsi"/>
          <w:b/>
          <w:bCs/>
        </w:rPr>
        <w:t>3</w:t>
      </w:r>
      <w:r w:rsidR="00252E75">
        <w:rPr>
          <w:rFonts w:eastAsia="Calibri" w:cstheme="minorHAnsi"/>
          <w:b/>
          <w:bCs/>
        </w:rPr>
        <w:t>0</w:t>
      </w:r>
      <w:r w:rsidR="008B7F79">
        <w:rPr>
          <w:rFonts w:eastAsia="Calibri" w:cstheme="minorHAnsi"/>
          <w:b/>
          <w:bCs/>
        </w:rPr>
        <w:t xml:space="preserve"> </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prodotti da laboratorio</w:t>
      </w:r>
    </w:p>
    <w:p w14:paraId="7379CC3C" w14:textId="157ABEDC"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850BAC" w:rsidRPr="00850BAC">
        <w:rPr>
          <w:b/>
          <w:bCs/>
        </w:rPr>
        <w:t>Z8D3B1D65E</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575CBC97"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Salatino P</w:t>
      </w:r>
      <w:r w:rsidR="00252E75">
        <w:rPr>
          <w:rFonts w:ascii="TimesNewRomanPSMT" w:hAnsi="TimesNewRomanPSMT"/>
        </w:rPr>
        <w:t>.</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850BAC">
        <w:rPr>
          <w:rFonts w:ascii="TimesNewRomanPSMT" w:hAnsi="TimesNewRomanPSMT"/>
          <w:b/>
          <w:bCs/>
        </w:rPr>
        <w:t xml:space="preserve">prodotti da laboratorio vari, provette, </w:t>
      </w:r>
      <w:proofErr w:type="spellStart"/>
      <w:r w:rsidR="00850BAC">
        <w:rPr>
          <w:rFonts w:ascii="TimesNewRomanPSMT" w:hAnsi="TimesNewRomanPSMT"/>
          <w:b/>
          <w:bCs/>
        </w:rPr>
        <w:t>beakers</w:t>
      </w:r>
      <w:proofErr w:type="spellEnd"/>
      <w:r w:rsidR="00850BAC">
        <w:rPr>
          <w:rFonts w:ascii="TimesNewRomanPSMT" w:hAnsi="TimesNewRomanPSMT"/>
          <w:b/>
          <w:bCs/>
        </w:rPr>
        <w:t>, ancorette ecc.,</w:t>
      </w:r>
      <w:r w:rsidR="00252E75">
        <w:rPr>
          <w:rFonts w:ascii="TimesNewRomanPSMT" w:hAnsi="TimesNewRomanPSMT"/>
          <w:b/>
          <w:bCs/>
        </w:rPr>
        <w:t xml:space="preserve"> </w:t>
      </w:r>
      <w:r w:rsidR="00252E75" w:rsidRPr="00252E75">
        <w:rPr>
          <w:rFonts w:ascii="TimesNewRomanPSMT" w:hAnsi="TimesNewRomanPSMT"/>
        </w:rPr>
        <w:t xml:space="preserve">per le esigenze relative alle attività di ricerca da condurre nell’ambito del progetto </w:t>
      </w:r>
      <w:r w:rsidR="00850BAC">
        <w:rPr>
          <w:rFonts w:ascii="TimesNewRomanPSMT" w:hAnsi="TimesNewRomanPSMT"/>
        </w:rPr>
        <w:t>RIass-Econ-2021-Super-Salatino;</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45DFE3AF"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 xml:space="preserve">preventivi, è stato individuato l’operatore </w:t>
      </w:r>
      <w:r w:rsidR="00850BAC">
        <w:rPr>
          <w:rFonts w:ascii="TimesNewRomanPSMT" w:hAnsi="TimesNewRomanPSMT"/>
        </w:rPr>
        <w:t xml:space="preserve">Di Giovanni </w:t>
      </w:r>
      <w:proofErr w:type="spellStart"/>
      <w:r w:rsidR="00850BAC">
        <w:rPr>
          <w:rFonts w:ascii="TimesNewRomanPSMT" w:hAnsi="TimesNewRomanPSMT"/>
        </w:rPr>
        <w:t>srl</w:t>
      </w:r>
      <w:proofErr w:type="spellEnd"/>
      <w:r>
        <w:rPr>
          <w:rFonts w:ascii="TimesNewRomanPSMT" w:hAnsi="TimesNewRomanPSMT"/>
        </w:rPr>
        <w:t xml:space="preserve">, che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616EACD1"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w:t>
      </w:r>
      <w:r w:rsidR="00850BAC" w:rsidRPr="00850BAC">
        <w:rPr>
          <w:rFonts w:ascii="TimesNewRomanPSMT" w:hAnsi="TimesNewRomanPSMT"/>
        </w:rPr>
        <w:t>3563695</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proofErr w:type="spellStart"/>
      <w:r w:rsidR="00252E75">
        <w:rPr>
          <w:rFonts w:ascii="TimesNewRomanPSMT" w:hAnsi="TimesNewRomanPSMT"/>
        </w:rPr>
        <w:t>S</w:t>
      </w:r>
      <w:r w:rsidR="00850BAC">
        <w:rPr>
          <w:rFonts w:ascii="TimesNewRomanPSMT" w:hAnsi="TimesNewRomanPSMT"/>
        </w:rPr>
        <w:t>Di</w:t>
      </w:r>
      <w:proofErr w:type="spellEnd"/>
      <w:r w:rsidR="00850BAC">
        <w:rPr>
          <w:rFonts w:ascii="TimesNewRomanPSMT" w:hAnsi="TimesNewRomanPSMT"/>
        </w:rPr>
        <w:t xml:space="preserve"> Giovanni </w:t>
      </w:r>
      <w:proofErr w:type="spellStart"/>
      <w:proofErr w:type="gramStart"/>
      <w:r w:rsidR="00850BAC">
        <w:rPr>
          <w:rFonts w:ascii="TimesNewRomanPSMT" w:hAnsi="TimesNewRomanPSMT"/>
        </w:rPr>
        <w:t>srl</w:t>
      </w:r>
      <w:proofErr w:type="spellEnd"/>
      <w:r w:rsidR="00850BAC">
        <w:rPr>
          <w:rFonts w:ascii="TimesNewRomanPSMT" w:hAnsi="TimesNewRomanPSMT"/>
        </w:rPr>
        <w:t xml:space="preserve"> </w:t>
      </w:r>
      <w:r w:rsidR="00252E75">
        <w:rPr>
          <w:rFonts w:ascii="TimesNewRomanPSMT" w:hAnsi="TimesNewRomanPSMT"/>
        </w:rPr>
        <w:t xml:space="preserve"> </w:t>
      </w:r>
      <w:r w:rsidR="007A3D96">
        <w:rPr>
          <w:rFonts w:ascii="TimesNewRomanPSMT" w:hAnsi="TimesNewRomanPSMT"/>
        </w:rPr>
        <w:t>–</w:t>
      </w:r>
      <w:proofErr w:type="gramEnd"/>
      <w:r w:rsidR="007A3D96">
        <w:rPr>
          <w:rFonts w:ascii="TimesNewRomanPSMT" w:hAnsi="TimesNewRomanPSMT"/>
        </w:rPr>
        <w:t xml:space="preserve"> </w:t>
      </w:r>
      <w:proofErr w:type="spellStart"/>
      <w:r w:rsidR="007A3D96">
        <w:rPr>
          <w:rFonts w:ascii="TimesNewRomanPSMT" w:hAnsi="TimesNewRomanPSMT"/>
        </w:rPr>
        <w:t>p.iva</w:t>
      </w:r>
      <w:proofErr w:type="spellEnd"/>
      <w:r w:rsidR="00850BAC">
        <w:rPr>
          <w:rFonts w:ascii="TimesNewRomanPSMT" w:hAnsi="TimesNewRomanPSMT"/>
        </w:rPr>
        <w:t xml:space="preserve"> </w:t>
      </w:r>
      <w:r w:rsidR="00850BAC" w:rsidRPr="00850BAC">
        <w:rPr>
          <w:rFonts w:ascii="TimesNewRomanPSMT" w:hAnsi="TimesNewRomanPSMT"/>
        </w:rPr>
        <w:t>02803441209</w:t>
      </w:r>
      <w:r w:rsidR="007A3D96">
        <w:rPr>
          <w:rFonts w:ascii="TimesNewRomanPSMT" w:hAnsi="TimesNewRomanPSMT"/>
        </w:rPr>
        <w:t xml:space="preserve">  </w:t>
      </w:r>
      <w:r w:rsidR="00252E75">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252E75">
        <w:rPr>
          <w:rFonts w:ascii="TimesNewRomanPSMT" w:hAnsi="TimesNewRomanPSMT"/>
        </w:rPr>
        <w:t>1</w:t>
      </w:r>
      <w:r w:rsidR="00850BAC">
        <w:rPr>
          <w:rFonts w:ascii="TimesNewRomanPSMT" w:hAnsi="TimesNewRomanPSMT"/>
        </w:rPr>
        <w:t>151,30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276F7529"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850BAC">
        <w:rPr>
          <w:rFonts w:ascii="TimesNewRomanPSMT" w:hAnsi="TimesNewRomanPSMT"/>
        </w:rPr>
        <w:t xml:space="preserve">Di Giovanni </w:t>
      </w:r>
      <w:proofErr w:type="spellStart"/>
      <w:r w:rsidR="00850BAC">
        <w:rPr>
          <w:rFonts w:ascii="TimesNewRomanPSMT" w:hAnsi="TimesNewRomanPSMT"/>
        </w:rPr>
        <w:t>srl</w:t>
      </w:r>
      <w:proofErr w:type="spellEnd"/>
      <w:r w:rsidR="00850BAC">
        <w:rPr>
          <w:rFonts w:ascii="TimesNewRomanPSMT" w:hAnsi="TimesNewRomanPSMT"/>
        </w:rPr>
        <w:t xml:space="preserve"> 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850BAC">
        <w:t>1151,30</w:t>
      </w:r>
      <w:r w:rsidR="00A86655">
        <w:t xml:space="preserve"> </w:t>
      </w:r>
      <w:r w:rsidR="00566426">
        <w:t>oltre iva come per legge;</w:t>
      </w:r>
    </w:p>
    <w:p w14:paraId="07DD8DDD" w14:textId="77777777" w:rsidR="00DA4158" w:rsidRPr="00DA4158" w:rsidRDefault="00DA4158" w:rsidP="00DA4158">
      <w:pPr>
        <w:pStyle w:val="Paragrafoelenco"/>
        <w:jc w:val="both"/>
      </w:pPr>
    </w:p>
    <w:p w14:paraId="600231D3" w14:textId="038881C7" w:rsidR="008B7F79" w:rsidRPr="008B7F79" w:rsidRDefault="001F2B14" w:rsidP="008B7F79">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proofErr w:type="gramStart"/>
      <w:r w:rsidR="00252E75">
        <w:t xml:space="preserve">Progetto  </w:t>
      </w:r>
      <w:r w:rsidR="00850BAC">
        <w:t>Riass</w:t>
      </w:r>
      <w:proofErr w:type="gramEnd"/>
      <w:r w:rsidR="00850BAC">
        <w:t>-Econ-2021-Super-Salatino;</w:t>
      </w:r>
    </w:p>
    <w:p w14:paraId="7CC2DE1A" w14:textId="77777777" w:rsidR="008B7F79" w:rsidRPr="008B7F79" w:rsidRDefault="008B7F79" w:rsidP="008B7F79">
      <w:pPr>
        <w:pStyle w:val="Paragrafoelenco"/>
        <w:rPr>
          <w:bCs/>
        </w:rPr>
      </w:pP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3729DB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proofErr w:type="spellStart"/>
      <w:r w:rsidR="00850BAC">
        <w:t>Grizzuti</w:t>
      </w:r>
      <w:proofErr w:type="spellEnd"/>
      <w:r w:rsidR="00850BAC">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BB35" w14:textId="77777777" w:rsidR="00591CCA" w:rsidRDefault="00591CCA" w:rsidP="0021573F">
      <w:r>
        <w:separator/>
      </w:r>
    </w:p>
  </w:endnote>
  <w:endnote w:type="continuationSeparator" w:id="0">
    <w:p w14:paraId="56C49D09" w14:textId="77777777" w:rsidR="00591CCA" w:rsidRDefault="00591CC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D59E" w14:textId="77777777" w:rsidR="00591CCA" w:rsidRDefault="00591CCA" w:rsidP="0021573F">
      <w:r>
        <w:separator/>
      </w:r>
    </w:p>
  </w:footnote>
  <w:footnote w:type="continuationSeparator" w:id="0">
    <w:p w14:paraId="7E063484" w14:textId="77777777" w:rsidR="00591CCA" w:rsidRDefault="00591CC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4</Pages>
  <Words>1531</Words>
  <Characters>8727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66</cp:revision>
  <cp:lastPrinted>2023-05-18T15:38:00Z</cp:lastPrinted>
  <dcterms:created xsi:type="dcterms:W3CDTF">2021-10-21T15:40:00Z</dcterms:created>
  <dcterms:modified xsi:type="dcterms:W3CDTF">2023-05-18T15:39:00Z</dcterms:modified>
</cp:coreProperties>
</file>