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E874B3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11B1">
        <w:rPr>
          <w:b/>
          <w:bCs/>
          <w:sz w:val="22"/>
          <w:szCs w:val="22"/>
        </w:rPr>
        <w:t>75</w:t>
      </w:r>
      <w:r w:rsidR="00012165" w:rsidRPr="00DB7907">
        <w:rPr>
          <w:b/>
          <w:bCs/>
          <w:sz w:val="22"/>
          <w:szCs w:val="22"/>
        </w:rPr>
        <w:t>/TM DEL</w:t>
      </w:r>
      <w:r w:rsidR="000511B1">
        <w:rPr>
          <w:b/>
          <w:bCs/>
          <w:sz w:val="22"/>
          <w:szCs w:val="22"/>
        </w:rPr>
        <w:t xml:space="preserve"> 18</w:t>
      </w:r>
      <w:r w:rsidR="00012165" w:rsidRPr="00DB7907">
        <w:rPr>
          <w:b/>
          <w:bCs/>
          <w:sz w:val="22"/>
          <w:szCs w:val="22"/>
        </w:rPr>
        <w:t xml:space="preserve"> </w:t>
      </w:r>
      <w:r w:rsidR="003A236F">
        <w:rPr>
          <w:b/>
          <w:bCs/>
          <w:sz w:val="22"/>
          <w:szCs w:val="22"/>
        </w:rPr>
        <w:t>/</w:t>
      </w:r>
      <w:r w:rsidR="00A559C2">
        <w:rPr>
          <w:b/>
          <w:bCs/>
          <w:sz w:val="22"/>
          <w:szCs w:val="22"/>
        </w:rPr>
        <w:t>0</w:t>
      </w:r>
      <w:r w:rsidR="000511B1">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05AACFE9"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 </w:t>
      </w:r>
      <w:r w:rsidR="000511B1">
        <w:rPr>
          <w:rFonts w:eastAsia="Calibri" w:cstheme="minorHAnsi"/>
          <w:b/>
          <w:bCs/>
        </w:rPr>
        <w:t>115</w:t>
      </w:r>
      <w:r w:rsidR="00437760">
        <w:rPr>
          <w:rFonts w:eastAsia="Calibri" w:cstheme="minorHAnsi"/>
          <w:b/>
          <w:bCs/>
        </w:rPr>
        <w:t>,</w:t>
      </w:r>
      <w:r w:rsidR="000511B1">
        <w:rPr>
          <w:rFonts w:eastAsia="Calibri" w:cstheme="minorHAnsi"/>
          <w:b/>
          <w:bCs/>
        </w:rPr>
        <w:t>9</w:t>
      </w:r>
      <w:r w:rsidR="00437760">
        <w:rPr>
          <w:rFonts w:eastAsia="Calibri" w:cstheme="minorHAnsi"/>
          <w:b/>
          <w:bCs/>
        </w:rPr>
        <w:t>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0511B1">
        <w:rPr>
          <w:rFonts w:eastAsia="Calibri" w:cstheme="minorHAnsi"/>
          <w:b/>
          <w:bCs/>
        </w:rPr>
        <w:t>un prodotto da laboratorio</w:t>
      </w:r>
    </w:p>
    <w:p w14:paraId="1ABD2A57" w14:textId="6F648F63"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15886E42"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 xml:space="preserve">del Prof. </w:t>
      </w:r>
      <w:proofErr w:type="spellStart"/>
      <w:r w:rsidR="000511B1">
        <w:rPr>
          <w:rFonts w:ascii="TimesNewRomanPSMT" w:hAnsi="TimesNewRomanPSMT"/>
        </w:rPr>
        <w:t>Andreozzi</w:t>
      </w:r>
      <w:proofErr w:type="spellEnd"/>
      <w:r w:rsidR="000511B1">
        <w:rPr>
          <w:rFonts w:ascii="TimesNewRomanPSMT" w:hAnsi="TimesNewRomanPSMT"/>
        </w:rPr>
        <w:t xml:space="preserve"> R</w:t>
      </w:r>
      <w:r w:rsidRPr="00A14D4F">
        <w:rPr>
          <w:rFonts w:ascii="TimesNewRomanPSMT" w:hAnsi="TimesNewRomanPSMT"/>
        </w:rPr>
        <w:t xml:space="preserve">., con la quale chiedeva </w:t>
      </w:r>
      <w:r>
        <w:rPr>
          <w:rFonts w:ascii="TimesNewRomanPSMT" w:hAnsi="TimesNewRomanPSMT"/>
          <w:b/>
          <w:bCs/>
        </w:rPr>
        <w:t xml:space="preserve">di acquistare la fornitura di </w:t>
      </w:r>
      <w:r w:rsidR="000511B1">
        <w:rPr>
          <w:rFonts w:ascii="TimesNewRomanPSMT" w:hAnsi="TimesNewRomanPSMT"/>
          <w:b/>
          <w:bCs/>
        </w:rPr>
        <w:t xml:space="preserve">un prodotto da </w:t>
      </w:r>
      <w:proofErr w:type="spellStart"/>
      <w:r w:rsidR="000511B1">
        <w:rPr>
          <w:rFonts w:ascii="TimesNewRomanPSMT" w:hAnsi="TimesNewRomanPSMT"/>
          <w:b/>
          <w:bCs/>
        </w:rPr>
        <w:t>laboraotirio</w:t>
      </w:r>
      <w:proofErr w:type="spellEnd"/>
      <w:r>
        <w:rPr>
          <w:rFonts w:ascii="TimesNewRomanPSMT" w:hAnsi="TimesNewRomanPSMT"/>
          <w:b/>
          <w:bCs/>
        </w:rPr>
        <w:t xml:space="preserve">, </w:t>
      </w:r>
      <w:r w:rsidR="00437760">
        <w:rPr>
          <w:rFonts w:ascii="TimesNewRomanPSMT" w:hAnsi="TimesNewRomanPSMT"/>
          <w:b/>
          <w:bCs/>
        </w:rPr>
        <w:t>in particolare, n. 1</w:t>
      </w:r>
      <w:r w:rsidR="000511B1">
        <w:rPr>
          <w:rFonts w:ascii="TimesNewRomanPSMT" w:hAnsi="TimesNewRomanPSMT"/>
          <w:b/>
          <w:bCs/>
        </w:rPr>
        <w:t xml:space="preserve"> </w:t>
      </w:r>
      <w:r w:rsidR="000511B1" w:rsidRPr="000511B1">
        <w:rPr>
          <w:rFonts w:ascii="TimesNewRomanPSMT" w:hAnsi="TimesNewRomanPSMT"/>
          <w:b/>
          <w:bCs/>
        </w:rPr>
        <w:t>з-</w:t>
      </w:r>
      <w:proofErr w:type="spellStart"/>
      <w:r w:rsidR="000511B1" w:rsidRPr="000511B1">
        <w:rPr>
          <w:rFonts w:ascii="TimesNewRomanPSMT" w:hAnsi="TimesNewRomanPSMT"/>
          <w:b/>
          <w:bCs/>
        </w:rPr>
        <w:t>Oxoglutaric</w:t>
      </w:r>
      <w:proofErr w:type="spellEnd"/>
      <w:r w:rsidR="000511B1" w:rsidRPr="000511B1">
        <w:rPr>
          <w:rFonts w:ascii="TimesNewRomanPSMT" w:hAnsi="TimesNewRomanPSMT"/>
          <w:b/>
          <w:bCs/>
        </w:rPr>
        <w:t xml:space="preserve"> </w:t>
      </w:r>
      <w:proofErr w:type="gramStart"/>
      <w:r w:rsidR="000511B1" w:rsidRPr="000511B1">
        <w:rPr>
          <w:rFonts w:ascii="TimesNewRomanPSMT" w:hAnsi="TimesNewRomanPSMT"/>
          <w:b/>
          <w:bCs/>
        </w:rPr>
        <w:t>acid</w:t>
      </w:r>
      <w:r w:rsidR="000511B1">
        <w:rPr>
          <w:rFonts w:ascii="TimesNewRomanPSMT" w:hAnsi="TimesNewRomanPSMT"/>
          <w:b/>
          <w:bCs/>
        </w:rPr>
        <w:t xml:space="preserve">, </w:t>
      </w:r>
      <w:r w:rsidR="00437760">
        <w:rPr>
          <w:rFonts w:ascii="TimesNewRomanPSMT" w:hAnsi="TimesNewRomanPSMT"/>
          <w:b/>
          <w:bCs/>
        </w:rPr>
        <w:t xml:space="preserve"> </w:t>
      </w:r>
      <w:r w:rsidRPr="00A14D4F">
        <w:rPr>
          <w:rFonts w:ascii="TimesNewRomanPSMT" w:hAnsi="TimesNewRomanPSMT"/>
        </w:rPr>
        <w:t>per</w:t>
      </w:r>
      <w:proofErr w:type="gramEnd"/>
      <w:r w:rsidRPr="00A14D4F">
        <w:rPr>
          <w:rFonts w:ascii="TimesNewRomanPSMT" w:hAnsi="TimesNewRomanPSMT"/>
        </w:rPr>
        <w:t xml:space="preserve">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0511B1">
        <w:t xml:space="preserve"> </w:t>
      </w:r>
      <w:r w:rsidR="000511B1" w:rsidRPr="000511B1">
        <w:t>RD-2019-2020-ING-IND27-ANDREOZZI_ROBERTO</w:t>
      </w:r>
      <w:r w:rsidR="000511B1">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2E21AAE5"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0511B1">
        <w:rPr>
          <w:rFonts w:ascii="TimesNewRomanPSMT" w:hAnsi="TimesNewRomanPSMT"/>
        </w:rPr>
        <w:t xml:space="preserve">2 </w:t>
      </w:r>
      <w:r w:rsidRPr="00451935">
        <w:rPr>
          <w:rFonts w:ascii="TimesNewRomanPSMT" w:hAnsi="TimesNewRomanPSMT"/>
        </w:rPr>
        <w:t>preventivi</w:t>
      </w:r>
      <w:r w:rsidR="00437760">
        <w:rPr>
          <w:rFonts w:ascii="TimesNewRomanPSMT" w:hAnsi="TimesNewRomanPSMT"/>
        </w:rPr>
        <w:t xml:space="preserve"> via </w:t>
      </w:r>
      <w:proofErr w:type="gramStart"/>
      <w:r w:rsidR="00437760">
        <w:rPr>
          <w:rFonts w:ascii="TimesNewRomanPSMT" w:hAnsi="TimesNewRomanPSMT"/>
        </w:rPr>
        <w:t xml:space="preserve">internet, </w:t>
      </w:r>
      <w:r w:rsidRPr="00451935">
        <w:rPr>
          <w:rFonts w:ascii="TimesNewRomanPSMT" w:hAnsi="TimesNewRomanPSMT"/>
        </w:rPr>
        <w:t xml:space="preserve"> è</w:t>
      </w:r>
      <w:proofErr w:type="gramEnd"/>
      <w:r w:rsidRPr="00451935">
        <w:rPr>
          <w:rFonts w:ascii="TimesNewRomanPSMT" w:hAnsi="TimesNewRomanPSMT"/>
        </w:rPr>
        <w:t xml:space="preserve"> stato individuato l’operatore</w:t>
      </w:r>
      <w:r w:rsidR="00E565AA">
        <w:rPr>
          <w:rFonts w:ascii="TimesNewRomanPSMT" w:hAnsi="TimesNewRomanPSMT"/>
        </w:rPr>
        <w:t xml:space="preserve"> </w:t>
      </w:r>
      <w:r w:rsidR="000511B1">
        <w:rPr>
          <w:rFonts w:ascii="TimesNewRomanPSMT" w:hAnsi="TimesNewRomanPSMT"/>
        </w:rPr>
        <w:t>Merck Life Science</w:t>
      </w:r>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0511B1">
        <w:rPr>
          <w:rFonts w:ascii="TimesNewRomanPSMT" w:hAnsi="TimesNewRomanPSMT"/>
        </w:rPr>
        <w:t>115,90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F6122B2"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C43684">
        <w:t xml:space="preserve"> </w:t>
      </w:r>
      <w:r w:rsidR="000511B1">
        <w:t>Merck Life Science</w:t>
      </w:r>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2460FD">
        <w:t xml:space="preserve"> </w:t>
      </w:r>
      <w:r w:rsidR="000511B1">
        <w:t>115</w:t>
      </w:r>
      <w:proofErr w:type="gramEnd"/>
      <w:r w:rsidR="000511B1">
        <w:t xml:space="preserve">,90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42C2C20" w14:textId="22D090E3" w:rsidR="000511B1" w:rsidRDefault="001F2B14" w:rsidP="00FE79F4">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0511B1">
        <w:t xml:space="preserve"> </w:t>
      </w:r>
      <w:r w:rsidR="000511B1" w:rsidRPr="000511B1">
        <w:t>RD-2019-2020-ING-IND27-ANDREOZZI_ROBERTO</w:t>
      </w:r>
      <w:r w:rsidR="000511B1">
        <w:t>;</w:t>
      </w:r>
      <w:r w:rsidR="00437760">
        <w:t xml:space="preserve"> </w:t>
      </w:r>
    </w:p>
    <w:p w14:paraId="54FACAA5" w14:textId="77777777" w:rsidR="000511B1" w:rsidRDefault="000511B1" w:rsidP="000511B1">
      <w:pPr>
        <w:pStyle w:val="Paragrafoelenco"/>
        <w:autoSpaceDE w:val="0"/>
        <w:autoSpaceDN w:val="0"/>
        <w:adjustRightInd w:val="0"/>
        <w:spacing w:before="100" w:beforeAutospacing="1" w:after="100" w:afterAutospacing="1" w:line="252" w:lineRule="exact"/>
        <w:ind w:right="116"/>
        <w:jc w:val="both"/>
      </w:pP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382A5296"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proofErr w:type="spellStart"/>
      <w:r w:rsidR="000511B1">
        <w:t>Andreozzi</w:t>
      </w:r>
      <w:proofErr w:type="spellEnd"/>
      <w:r w:rsidR="000511B1">
        <w:t xml:space="preserve"> R</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38C0" w14:textId="77777777" w:rsidR="00325B4E" w:rsidRDefault="00325B4E" w:rsidP="0021573F">
      <w:r>
        <w:separator/>
      </w:r>
    </w:p>
  </w:endnote>
  <w:endnote w:type="continuationSeparator" w:id="0">
    <w:p w14:paraId="46616794" w14:textId="77777777" w:rsidR="00325B4E" w:rsidRDefault="00325B4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C7606" w14:textId="77777777" w:rsidR="00325B4E" w:rsidRDefault="00325B4E" w:rsidP="0021573F">
      <w:r>
        <w:separator/>
      </w:r>
    </w:p>
  </w:footnote>
  <w:footnote w:type="continuationSeparator" w:id="0">
    <w:p w14:paraId="158A4140" w14:textId="77777777" w:rsidR="00325B4E" w:rsidRDefault="00325B4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4</Pages>
  <Words>1345</Words>
  <Characters>7667</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51</cp:revision>
  <cp:lastPrinted>2023-05-18T15:10:00Z</cp:lastPrinted>
  <dcterms:created xsi:type="dcterms:W3CDTF">2021-10-21T15:40:00Z</dcterms:created>
  <dcterms:modified xsi:type="dcterms:W3CDTF">2023-05-18T15:10:00Z</dcterms:modified>
</cp:coreProperties>
</file>