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A96A91C"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8651E">
        <w:rPr>
          <w:b/>
          <w:bCs/>
          <w:sz w:val="22"/>
          <w:szCs w:val="22"/>
        </w:rPr>
        <w:t>6</w:t>
      </w:r>
      <w:r w:rsidR="005C248E">
        <w:rPr>
          <w:b/>
          <w:bCs/>
          <w:sz w:val="22"/>
          <w:szCs w:val="22"/>
        </w:rPr>
        <w:t>6</w:t>
      </w:r>
      <w:r w:rsidR="00012165" w:rsidRPr="00DB7907">
        <w:rPr>
          <w:b/>
          <w:bCs/>
          <w:sz w:val="22"/>
          <w:szCs w:val="22"/>
        </w:rPr>
        <w:t xml:space="preserve">/TM DEL </w:t>
      </w:r>
      <w:r w:rsidR="00284FCF">
        <w:rPr>
          <w:b/>
          <w:bCs/>
          <w:sz w:val="22"/>
          <w:szCs w:val="22"/>
        </w:rPr>
        <w:t>0</w:t>
      </w:r>
      <w:r w:rsidR="005C248E">
        <w:rPr>
          <w:b/>
          <w:bCs/>
          <w:sz w:val="22"/>
          <w:szCs w:val="22"/>
        </w:rPr>
        <w:t>9</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29B91482"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F05FED">
        <w:rPr>
          <w:rFonts w:eastAsia="Calibri" w:cstheme="minorHAnsi"/>
          <w:b/>
          <w:bCs/>
        </w:rPr>
        <w:t>1046,00</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F05FED">
        <w:rPr>
          <w:rFonts w:eastAsia="Calibri" w:cstheme="minorHAnsi"/>
          <w:b/>
          <w:bCs/>
        </w:rPr>
        <w:t>prodotti</w:t>
      </w:r>
      <w:r w:rsidR="00E70845">
        <w:rPr>
          <w:rFonts w:eastAsia="Calibri" w:cstheme="minorHAnsi"/>
          <w:b/>
          <w:bCs/>
        </w:rPr>
        <w:t xml:space="preserve"> </w:t>
      </w:r>
      <w:r w:rsidR="00961324">
        <w:rPr>
          <w:rFonts w:eastAsia="Calibri" w:cstheme="minorHAnsi"/>
          <w:b/>
          <w:bCs/>
        </w:rPr>
        <w:t>da laboratorio</w:t>
      </w:r>
    </w:p>
    <w:p w14:paraId="7E308B85" w14:textId="6DF99E13"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F05FED" w:rsidRPr="00F05FED">
        <w:rPr>
          <w:rFonts w:ascii="Times" w:hAnsi="Times"/>
          <w:b/>
          <w:bCs/>
          <w:sz w:val="22"/>
          <w:szCs w:val="22"/>
        </w:rPr>
        <w:t>ZC33B0047E</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07BCC8CF" w14:textId="77777777" w:rsidR="00F05FED" w:rsidRDefault="00CB6F71" w:rsidP="00C5154F">
      <w:pPr>
        <w:pStyle w:val="NormaleWeb"/>
        <w:shd w:val="clear" w:color="auto" w:fill="FFFFFF"/>
        <w:jc w:val="both"/>
      </w:pPr>
      <w:r w:rsidRPr="00451935">
        <w:rPr>
          <w:b/>
        </w:rPr>
        <w:t>VISTA</w:t>
      </w:r>
      <w:r w:rsidRPr="00151688">
        <w:rPr>
          <w:bCs/>
        </w:rPr>
        <w:t xml:space="preserve"> la richiesta </w:t>
      </w:r>
      <w:r w:rsidR="00284FCF">
        <w:rPr>
          <w:bCs/>
        </w:rPr>
        <w:t>del Prof</w:t>
      </w:r>
      <w:r w:rsidR="007B6B8A">
        <w:rPr>
          <w:bCs/>
        </w:rPr>
        <w:t>.</w:t>
      </w:r>
      <w:r w:rsidR="00284FCF">
        <w:rPr>
          <w:bCs/>
        </w:rPr>
        <w:t xml:space="preserve"> Lancia A.</w:t>
      </w:r>
      <w:r w:rsidR="007B6B8A">
        <w:rPr>
          <w:bCs/>
        </w:rPr>
        <w:t xml:space="preserve">, con la quale chiedeva di </w:t>
      </w:r>
      <w:proofErr w:type="gramStart"/>
      <w:r w:rsidR="007B6B8A">
        <w:rPr>
          <w:bCs/>
        </w:rPr>
        <w:t xml:space="preserve">acquistare </w:t>
      </w:r>
      <w:r w:rsidR="00F05FED">
        <w:rPr>
          <w:b/>
        </w:rPr>
        <w:t xml:space="preserve"> prodotti</w:t>
      </w:r>
      <w:proofErr w:type="gramEnd"/>
      <w:r w:rsidR="00F05FED">
        <w:rPr>
          <w:b/>
        </w:rPr>
        <w:t xml:space="preserve"> da laboratorio, come da elenco allegato alla </w:t>
      </w:r>
      <w:proofErr w:type="spellStart"/>
      <w:r w:rsidR="00F05FED">
        <w:rPr>
          <w:b/>
        </w:rPr>
        <w:t>rda</w:t>
      </w:r>
      <w:proofErr w:type="spellEnd"/>
      <w:r w:rsidR="00F05FED">
        <w:rPr>
          <w:b/>
        </w:rPr>
        <w:t xml:space="preserve"> (acetone, acido </w:t>
      </w:r>
      <w:proofErr w:type="spellStart"/>
      <w:r w:rsidR="00F05FED">
        <w:rPr>
          <w:b/>
        </w:rPr>
        <w:t>cloridico</w:t>
      </w:r>
      <w:proofErr w:type="spellEnd"/>
      <w:r w:rsidR="00F05FED">
        <w:rPr>
          <w:b/>
        </w:rPr>
        <w:t xml:space="preserve">, </w:t>
      </w:r>
      <w:proofErr w:type="spellStart"/>
      <w:r w:rsidR="00F05FED">
        <w:rPr>
          <w:b/>
        </w:rPr>
        <w:t>beakers</w:t>
      </w:r>
      <w:proofErr w:type="spellEnd"/>
      <w:r w:rsidR="00F05FED">
        <w:rPr>
          <w:b/>
        </w:rPr>
        <w:t xml:space="preserve"> ecc.), </w:t>
      </w:r>
      <w:r w:rsidR="007B6B8A">
        <w:rPr>
          <w:bCs/>
        </w:rPr>
        <w:t xml:space="preserve"> </w:t>
      </w:r>
      <w:r w:rsidR="00B839B6">
        <w:t>per le esigenze relative alle attività di ricerca da condurre nell’ambito del progetto</w:t>
      </w:r>
      <w:r w:rsidR="00451935">
        <w:t xml:space="preserve"> </w:t>
      </w:r>
      <w:r w:rsidR="00284FCF">
        <w:t>Ric-Dip-2018-LANCIA;</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5AB91AF5" w14:textId="039BC904" w:rsidR="00C5154F" w:rsidRDefault="00451935" w:rsidP="001F1664">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 xml:space="preserve">che, a seguito di indagine di mercato mediante l’acquisizione </w:t>
      </w:r>
      <w:r w:rsidR="007B6B8A">
        <w:rPr>
          <w:rFonts w:ascii="TimesNewRomanPSMT" w:hAnsi="TimesNewRomanPSMT"/>
        </w:rPr>
        <w:t xml:space="preserve">di </w:t>
      </w:r>
      <w:r w:rsidR="00F05FED">
        <w:rPr>
          <w:rFonts w:ascii="TimesNewRomanPSMT" w:hAnsi="TimesNewRomanPSMT"/>
        </w:rPr>
        <w:t xml:space="preserve">n.2 </w:t>
      </w:r>
      <w:r w:rsidR="007B6B8A">
        <w:rPr>
          <w:rFonts w:ascii="TimesNewRomanPSMT" w:hAnsi="TimesNewRomanPSMT"/>
        </w:rPr>
        <w:t>preventivi,</w:t>
      </w:r>
      <w:r w:rsidRPr="00451935">
        <w:rPr>
          <w:rFonts w:ascii="TimesNewRomanPSMT" w:hAnsi="TimesNewRomanPSMT"/>
        </w:rPr>
        <w:t xml:space="preserve"> è stato individuato l’operatore </w:t>
      </w:r>
      <w:r w:rsidR="00F05FED">
        <w:rPr>
          <w:rFonts w:ascii="TimesNewRomanPSMT" w:hAnsi="TimesNewRomanPSMT"/>
        </w:rPr>
        <w:t xml:space="preserve">Carlo Erba </w:t>
      </w:r>
      <w:proofErr w:type="spellStart"/>
      <w:proofErr w:type="gramStart"/>
      <w:r w:rsidR="00F05FED">
        <w:rPr>
          <w:rFonts w:ascii="TimesNewRomanPSMT" w:hAnsi="TimesNewRomanPSMT"/>
        </w:rPr>
        <w:t>Reagents</w:t>
      </w:r>
      <w:proofErr w:type="spellEnd"/>
      <w:r w:rsidR="00F05FED">
        <w:rPr>
          <w:rFonts w:ascii="TimesNewRomanPSMT" w:hAnsi="TimesNewRomanPSMT"/>
        </w:rPr>
        <w:t xml:space="preserve"> </w:t>
      </w:r>
      <w:r w:rsidR="00C5154F">
        <w:rPr>
          <w:rFonts w:ascii="TimesNewRomanPSMT" w:hAnsi="TimesNewRomanPSMT"/>
        </w:rPr>
        <w:t xml:space="preserve"> che</w:t>
      </w:r>
      <w:proofErr w:type="gramEnd"/>
      <w:r w:rsidR="00C5154F">
        <w:rPr>
          <w:rFonts w:ascii="TimesNewRomanPSMT" w:hAnsi="TimesNewRomanPSMT"/>
        </w:rPr>
        <w:t>, per i prodotti suddetti ha offerto un prezzo complessivo pari a</w:t>
      </w:r>
      <w:r w:rsidR="00F05FED">
        <w:rPr>
          <w:rFonts w:ascii="TimesNewRomanPSMT" w:hAnsi="TimesNewRomanPSMT"/>
        </w:rPr>
        <w:t xml:space="preserve"> 1046,00</w:t>
      </w:r>
      <w:r w:rsidR="00C5154F">
        <w:rPr>
          <w:rFonts w:ascii="TimesNewRomanPSMT" w:hAnsi="TimesNewRomanPSMT"/>
        </w:rPr>
        <w:t xml:space="preserve"> oltre iva come per legge;</w:t>
      </w:r>
    </w:p>
    <w:p w14:paraId="687000BF" w14:textId="31350978"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6B2D2F59" w14:textId="77777777" w:rsidR="00F41E4F" w:rsidRDefault="00F41E4F" w:rsidP="00F41E4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7FAFEC70" w14:textId="77777777" w:rsidR="00F41E4F" w:rsidRDefault="00F41E4F" w:rsidP="00F41E4F">
      <w:pPr>
        <w:jc w:val="both"/>
        <w:rPr>
          <w:b/>
        </w:rPr>
      </w:pP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68C41B9B" w14:textId="77777777" w:rsidR="00F41E4F" w:rsidRDefault="00F41E4F" w:rsidP="00F41E4F">
      <w:pPr>
        <w:jc w:val="both"/>
        <w:rPr>
          <w:b/>
        </w:rPr>
      </w:pPr>
    </w:p>
    <w:p w14:paraId="5B571332" w14:textId="621F6074" w:rsidR="00F41E4F" w:rsidRDefault="00F41E4F" w:rsidP="00F41E4F">
      <w:pPr>
        <w:jc w:val="both"/>
      </w:pPr>
      <w:r>
        <w:rPr>
          <w:b/>
        </w:rPr>
        <w:t>CONSIDERATO</w:t>
      </w:r>
      <w:r>
        <w:t xml:space="preserve"> che questa Amministrazione ha provveduto a verificare il DURC e l’assenza di annotazioni tramite il casellario informatico ANAC;</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6601EB9" w:rsidR="00BA5768" w:rsidRPr="00771279" w:rsidRDefault="00BA5768" w:rsidP="00BA5768">
      <w:pPr>
        <w:pStyle w:val="Paragrafoelenco"/>
        <w:numPr>
          <w:ilvl w:val="0"/>
          <w:numId w:val="5"/>
        </w:numPr>
        <w:jc w:val="both"/>
      </w:pPr>
      <w:r w:rsidRPr="00771279">
        <w:t xml:space="preserve">di affidare alla </w:t>
      </w:r>
      <w:r w:rsidR="003F1736">
        <w:t>ditta</w:t>
      </w:r>
      <w:r w:rsidR="00C5154F">
        <w:t xml:space="preserve"> </w:t>
      </w:r>
      <w:r w:rsidR="00F05FED">
        <w:t xml:space="preserve">Carlo Erba </w:t>
      </w:r>
      <w:proofErr w:type="spellStart"/>
      <w:r w:rsidR="00F05FED">
        <w:t>Reagents</w:t>
      </w:r>
      <w:proofErr w:type="spellEnd"/>
      <w:r w:rsidR="00451935">
        <w:t xml:space="preserve"> </w:t>
      </w:r>
      <w:r w:rsidRPr="00771279">
        <w:t xml:space="preserve">la fornitura del </w:t>
      </w:r>
      <w:r w:rsidR="00475B4A">
        <w:t>bene/</w:t>
      </w:r>
      <w:r w:rsidRPr="00771279">
        <w:t xml:space="preserve">servizio in oggetto, per una spesa complessiva pari ad </w:t>
      </w:r>
      <w:r w:rsidR="008C43E4">
        <w:t xml:space="preserve">€ </w:t>
      </w:r>
      <w:r w:rsidR="00F05FED">
        <w:t xml:space="preserve">1046,00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FF4EC34" w14:textId="77777777" w:rsidR="00F05FED" w:rsidRDefault="001F2B14" w:rsidP="00662902">
      <w:pPr>
        <w:pStyle w:val="NormaleWeb"/>
        <w:numPr>
          <w:ilvl w:val="0"/>
          <w:numId w:val="7"/>
        </w:numPr>
        <w:shd w:val="clear" w:color="auto" w:fill="FFFFFF"/>
        <w:autoSpaceDE w:val="0"/>
        <w:autoSpaceDN w:val="0"/>
        <w:adjustRightInd w:val="0"/>
        <w:ind w:right="116"/>
        <w:jc w:val="both"/>
      </w:pPr>
      <w:r w:rsidRPr="0099606D">
        <w:lastRenderedPageBreak/>
        <w:t xml:space="preserve">di stabilire che il costo complessivo dell’affidamento graverà </w:t>
      </w:r>
      <w:r w:rsidR="00F05FED">
        <w:t xml:space="preserve">sul </w:t>
      </w:r>
      <w:proofErr w:type="gramStart"/>
      <w:r w:rsidR="00F05FED">
        <w:t xml:space="preserve">progetto </w:t>
      </w:r>
      <w:r w:rsidR="00C5154F">
        <w:t xml:space="preserve"> Ric</w:t>
      </w:r>
      <w:proofErr w:type="gramEnd"/>
      <w:r w:rsidR="00C5154F">
        <w:t>-Dip-2018-LANCIA</w:t>
      </w:r>
      <w:r w:rsidR="00F05FED">
        <w:t>;</w:t>
      </w:r>
    </w:p>
    <w:p w14:paraId="4CB431DB" w14:textId="77777777" w:rsidR="00F05FED" w:rsidRDefault="00F05FED" w:rsidP="00F05FED">
      <w:pPr>
        <w:pStyle w:val="NormaleWeb"/>
        <w:shd w:val="clear" w:color="auto" w:fill="FFFFFF"/>
        <w:autoSpaceDE w:val="0"/>
        <w:autoSpaceDN w:val="0"/>
        <w:adjustRightInd w:val="0"/>
        <w:ind w:left="720" w:right="116"/>
        <w:jc w:val="both"/>
      </w:pPr>
    </w:p>
    <w:p w14:paraId="2BA0C69B" w14:textId="09B825A6" w:rsidR="00BA5768" w:rsidRPr="007B6B8A" w:rsidRDefault="00BA5768" w:rsidP="00F05FED">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AAAF451"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7B6B8A">
        <w:t xml:space="preserve"> </w:t>
      </w:r>
      <w:r w:rsidR="00C5154F">
        <w:t>Lancia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5B1D7" w14:textId="77777777" w:rsidR="00224FA3" w:rsidRDefault="00224FA3" w:rsidP="0021573F">
      <w:r>
        <w:separator/>
      </w:r>
    </w:p>
  </w:endnote>
  <w:endnote w:type="continuationSeparator" w:id="0">
    <w:p w14:paraId="020DBA0A" w14:textId="77777777" w:rsidR="00224FA3" w:rsidRDefault="00224FA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972A" w14:textId="77777777" w:rsidR="00224FA3" w:rsidRDefault="00224FA3" w:rsidP="0021573F">
      <w:r>
        <w:separator/>
      </w:r>
    </w:p>
  </w:footnote>
  <w:footnote w:type="continuationSeparator" w:id="0">
    <w:p w14:paraId="1B0574E1" w14:textId="77777777" w:rsidR="00224FA3" w:rsidRDefault="00224FA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0B9818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4</Pages>
  <Words>1318</Words>
  <Characters>7517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47</cp:revision>
  <cp:lastPrinted>2022-05-10T12:13:00Z</cp:lastPrinted>
  <dcterms:created xsi:type="dcterms:W3CDTF">2021-10-21T15:40:00Z</dcterms:created>
  <dcterms:modified xsi:type="dcterms:W3CDTF">2023-05-09T10:41:00Z</dcterms:modified>
</cp:coreProperties>
</file>