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4411AB85"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8B7F79">
        <w:rPr>
          <w:b/>
          <w:bCs/>
          <w:sz w:val="22"/>
          <w:szCs w:val="22"/>
        </w:rPr>
        <w:t>6</w:t>
      </w:r>
      <w:r w:rsidR="00853696">
        <w:rPr>
          <w:b/>
          <w:bCs/>
          <w:sz w:val="22"/>
          <w:szCs w:val="22"/>
        </w:rPr>
        <w:t>0</w:t>
      </w:r>
      <w:r w:rsidR="00012165" w:rsidRPr="00DB7907">
        <w:rPr>
          <w:b/>
          <w:bCs/>
          <w:sz w:val="22"/>
          <w:szCs w:val="22"/>
        </w:rPr>
        <w:t xml:space="preserve">/TM DEL </w:t>
      </w:r>
      <w:r w:rsidR="008B7F79">
        <w:rPr>
          <w:b/>
          <w:bCs/>
          <w:sz w:val="22"/>
          <w:szCs w:val="22"/>
        </w:rPr>
        <w:t>28</w:t>
      </w:r>
      <w:r w:rsidR="00D3440A">
        <w:rPr>
          <w:b/>
          <w:bCs/>
          <w:sz w:val="22"/>
          <w:szCs w:val="22"/>
        </w:rPr>
        <w:t>/0</w:t>
      </w:r>
      <w:r w:rsidR="008B7F79">
        <w:rPr>
          <w:b/>
          <w:bCs/>
          <w:sz w:val="22"/>
          <w:szCs w:val="22"/>
        </w:rPr>
        <w:t>4</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29EB1626"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A14D4F">
        <w:rPr>
          <w:rFonts w:eastAsia="Calibri" w:cstheme="minorHAnsi"/>
          <w:b/>
          <w:bCs/>
        </w:rPr>
        <w:t xml:space="preserve">trattativa diretta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8B7F79">
        <w:rPr>
          <w:rFonts w:eastAsia="Calibri" w:cstheme="minorHAnsi"/>
          <w:b/>
          <w:bCs/>
        </w:rPr>
        <w:t xml:space="preserve"> 2600,00</w:t>
      </w:r>
      <w:r w:rsidR="00A86655">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8B7F79">
        <w:rPr>
          <w:rFonts w:eastAsia="Calibri" w:cstheme="minorHAnsi"/>
          <w:b/>
          <w:bCs/>
        </w:rPr>
        <w:t xml:space="preserve"> deposito </w:t>
      </w:r>
      <w:r w:rsidR="00577B75">
        <w:rPr>
          <w:rFonts w:eastAsia="Calibri" w:cstheme="minorHAnsi"/>
          <w:b/>
          <w:bCs/>
        </w:rPr>
        <w:t xml:space="preserve">nuova </w:t>
      </w:r>
      <w:r w:rsidR="008B7F79">
        <w:rPr>
          <w:rFonts w:eastAsia="Calibri" w:cstheme="minorHAnsi"/>
          <w:b/>
          <w:bCs/>
        </w:rPr>
        <w:t>domanda di brevetto</w:t>
      </w:r>
      <w:r w:rsidR="0042140F">
        <w:rPr>
          <w:rFonts w:eastAsia="Calibri" w:cstheme="minorHAnsi"/>
          <w:b/>
          <w:bCs/>
        </w:rPr>
        <w:t xml:space="preserve"> </w:t>
      </w:r>
      <w:r w:rsidR="008B7F79">
        <w:rPr>
          <w:rFonts w:eastAsia="Calibri" w:cstheme="minorHAnsi"/>
          <w:b/>
          <w:bCs/>
        </w:rPr>
        <w:t>in Italia</w:t>
      </w:r>
    </w:p>
    <w:p w14:paraId="7379CC3C" w14:textId="5537E84A"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8B7F79" w:rsidRPr="008B7F79">
        <w:rPr>
          <w:b/>
          <w:bCs/>
        </w:rPr>
        <w:t>ZF63AD186A</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7777777"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Pr="00A14D4F">
        <w:rPr>
          <w:rFonts w:ascii="TimesNewRomanPSMT" w:hAnsi="TimesNewRomanPSMT"/>
          <w:b/>
          <w:bCs/>
        </w:rPr>
        <w:t>Trattativa Diretta</w:t>
      </w:r>
      <w:r w:rsidRPr="00A14D4F">
        <w:rPr>
          <w:rFonts w:ascii="TimesNewRomanPSMT" w:hAnsi="TimesNewRomanPSMT"/>
        </w:rPr>
        <w:t xml:space="preserve">; </w:t>
      </w:r>
    </w:p>
    <w:p w14:paraId="1942642D" w14:textId="4153009A" w:rsidR="00D3440A" w:rsidRDefault="00A14D4F" w:rsidP="000F78C7">
      <w:pPr>
        <w:spacing w:before="100" w:beforeAutospacing="1" w:after="100" w:afterAutospacing="1"/>
        <w:jc w:val="both"/>
        <w:rPr>
          <w:bCs/>
        </w:rPr>
      </w:pPr>
      <w:r w:rsidRPr="00A14D4F">
        <w:rPr>
          <w:rFonts w:ascii="TimesNewRomanPS" w:hAnsi="TimesNewRomanPS"/>
          <w:b/>
          <w:bCs/>
        </w:rPr>
        <w:t xml:space="preserve">VISTA </w:t>
      </w:r>
      <w:r w:rsidRPr="00A14D4F">
        <w:rPr>
          <w:rFonts w:ascii="TimesNewRomanPSMT" w:hAnsi="TimesNewRomanPSMT"/>
        </w:rPr>
        <w:t>la richiesta del Prof.</w:t>
      </w:r>
      <w:r w:rsidR="007A3D96">
        <w:rPr>
          <w:rFonts w:ascii="TimesNewRomanPSMT" w:hAnsi="TimesNewRomanPSMT"/>
        </w:rPr>
        <w:t xml:space="preserve"> </w:t>
      </w:r>
      <w:r w:rsidR="008B7F79">
        <w:rPr>
          <w:rFonts w:ascii="TimesNewRomanPSMT" w:hAnsi="TimesNewRomanPSMT"/>
        </w:rPr>
        <w:t>Caserta S</w:t>
      </w:r>
      <w:r w:rsidRPr="00A14D4F">
        <w:rPr>
          <w:rFonts w:ascii="TimesNewRomanPSMT" w:hAnsi="TimesNewRomanPSMT"/>
        </w:rPr>
        <w:t xml:space="preserve">., con la quale chiedeva </w:t>
      </w:r>
      <w:r w:rsidR="006400C5">
        <w:rPr>
          <w:rFonts w:ascii="TimesNewRomanPSMT" w:hAnsi="TimesNewRomanPSMT"/>
          <w:b/>
          <w:bCs/>
        </w:rPr>
        <w:t xml:space="preserve">di acquistare </w:t>
      </w:r>
      <w:r w:rsidR="008B7F79">
        <w:rPr>
          <w:rFonts w:ascii="TimesNewRomanPSMT" w:hAnsi="TimesNewRomanPSMT"/>
          <w:b/>
          <w:bCs/>
        </w:rPr>
        <w:t>il servizio per il deposito di una domanda di brevetto per invenzione industriale in Italia;</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è funzionalmente destinato all’attività di ricerca;</w:t>
      </w:r>
    </w:p>
    <w:p w14:paraId="768B6DB6" w14:textId="77777777" w:rsidR="00952ED9" w:rsidRDefault="00952ED9" w:rsidP="007E64EC">
      <w:pPr>
        <w:jc w:val="both"/>
        <w:rPr>
          <w:b/>
        </w:rPr>
      </w:pPr>
    </w:p>
    <w:p w14:paraId="48B7CA73" w14:textId="77777777" w:rsidR="00B0241F" w:rsidRDefault="00B0241F" w:rsidP="00B0241F">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Consip attive al momento, ma rientrano tra le categorie merceologiche del Mercato Elettronico della Pubblica Amministrazione; </w:t>
      </w:r>
    </w:p>
    <w:p w14:paraId="4DDE75D1" w14:textId="77777777" w:rsidR="00B0241F" w:rsidRPr="006C2BFB" w:rsidRDefault="00B0241F" w:rsidP="00B0241F">
      <w:pPr>
        <w:jc w:val="both"/>
        <w:rPr>
          <w:bCs/>
        </w:rPr>
      </w:pPr>
    </w:p>
    <w:p w14:paraId="6A5ABD2C" w14:textId="0F23E381" w:rsidR="00B0241F" w:rsidRDefault="00B0241F" w:rsidP="00B0241F">
      <w:pPr>
        <w:jc w:val="both"/>
        <w:rPr>
          <w:bCs/>
        </w:rPr>
      </w:pPr>
      <w:r w:rsidRPr="006C2BFB">
        <w:rPr>
          <w:b/>
        </w:rPr>
        <w:t>CONSIDERATO</w:t>
      </w:r>
      <w:r w:rsidRPr="006C2BFB">
        <w:rPr>
          <w:bCs/>
        </w:rPr>
        <w:t xml:space="preserve"> che è stat</w:t>
      </w:r>
      <w:r w:rsidR="004D6C66">
        <w:rPr>
          <w:bCs/>
        </w:rPr>
        <w:t>a</w:t>
      </w:r>
      <w:r w:rsidR="00577B75">
        <w:rPr>
          <w:bCs/>
        </w:rPr>
        <w:t xml:space="preserve"> individuat</w:t>
      </w:r>
      <w:r w:rsidR="004D6C66">
        <w:rPr>
          <w:bCs/>
        </w:rPr>
        <w:t xml:space="preserve">a la ditta Bianchetti e Minoja </w:t>
      </w:r>
      <w:proofErr w:type="spellStart"/>
      <w:r w:rsidR="004D6C66">
        <w:rPr>
          <w:bCs/>
        </w:rPr>
        <w:t>srl</w:t>
      </w:r>
      <w:proofErr w:type="spellEnd"/>
      <w:r w:rsidR="004D6C66">
        <w:rPr>
          <w:bCs/>
        </w:rPr>
        <w:t>,</w:t>
      </w:r>
      <w:r w:rsidR="00577B75">
        <w:rPr>
          <w:bCs/>
        </w:rPr>
        <w:t xml:space="preserve"> </w:t>
      </w:r>
      <w:r>
        <w:rPr>
          <w:bCs/>
        </w:rPr>
        <w:t xml:space="preserve">presente sul </w:t>
      </w:r>
      <w:proofErr w:type="gramStart"/>
      <w:r w:rsidR="000F78C7">
        <w:rPr>
          <w:bCs/>
        </w:rPr>
        <w:t>MEPA</w:t>
      </w:r>
      <w:r w:rsidR="004D6C66">
        <w:rPr>
          <w:bCs/>
        </w:rPr>
        <w:t>,  in</w:t>
      </w:r>
      <w:proofErr w:type="gramEnd"/>
      <w:r w:rsidR="004D6C66">
        <w:rPr>
          <w:bCs/>
        </w:rPr>
        <w:t xml:space="preserve"> quanto specializzata in consulenze </w:t>
      </w:r>
      <w:r w:rsidR="004D6C66">
        <w:t>nell’ambito della proprietà industriale nel settore chimico-farmaceutico</w:t>
      </w:r>
      <w:r w:rsidR="004D6C66">
        <w:t>;</w:t>
      </w:r>
    </w:p>
    <w:p w14:paraId="5F1CA5B0" w14:textId="690D333E" w:rsidR="00B0241F" w:rsidRDefault="00B0241F" w:rsidP="00A14D4F">
      <w:pPr>
        <w:pStyle w:val="NormaleWeb"/>
        <w:jc w:val="both"/>
        <w:rPr>
          <w:rFonts w:ascii="TimesNewRomanPS" w:hAnsi="TimesNewRomanPS"/>
          <w:b/>
          <w:bCs/>
        </w:rPr>
      </w:pPr>
      <w:r w:rsidRPr="006C2BFB">
        <w:rPr>
          <w:b/>
        </w:rPr>
        <w:t>CONSIDERATA</w:t>
      </w:r>
      <w:r w:rsidRPr="006C2BFB">
        <w:rPr>
          <w:bCs/>
        </w:rPr>
        <w:t xml:space="preserve"> la </w:t>
      </w:r>
      <w:proofErr w:type="spellStart"/>
      <w:r w:rsidRPr="006C2BFB">
        <w:rPr>
          <w:bCs/>
        </w:rPr>
        <w:t>possibilita</w:t>
      </w:r>
      <w:proofErr w:type="spellEnd"/>
      <w:r w:rsidRPr="006C2BFB">
        <w:rPr>
          <w:bCs/>
        </w:rPr>
        <w:t>̀ di ricorrere al Mercato Elettronico della P.A. invitando a Trattativa Diretta l’operatore suddetto;</w:t>
      </w:r>
    </w:p>
    <w:p w14:paraId="083441C8" w14:textId="56320B96" w:rsidR="00A14D4F" w:rsidRPr="00A14D4F" w:rsidRDefault="00A14D4F" w:rsidP="00A14D4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0E7DCBA7" w14:textId="762C98B7" w:rsidR="00A14D4F" w:rsidRPr="00867BE0" w:rsidRDefault="00A14D4F" w:rsidP="00A14D4F">
      <w:pPr>
        <w:spacing w:before="100" w:beforeAutospacing="1" w:after="100" w:afterAutospacing="1"/>
        <w:jc w:val="both"/>
        <w:rPr>
          <w:rFonts w:ascii="TimesNewRomanPSMT" w:hAnsi="TimesNewRomanPSMT"/>
        </w:rPr>
      </w:pPr>
      <w:r w:rsidRPr="00A14D4F">
        <w:rPr>
          <w:rFonts w:ascii="TimesNewRomanPS" w:hAnsi="TimesNewRomanPS"/>
          <w:b/>
          <w:bCs/>
        </w:rPr>
        <w:t xml:space="preserve">VISTA </w:t>
      </w:r>
      <w:r w:rsidRPr="00A14D4F">
        <w:rPr>
          <w:rFonts w:ascii="TimesNewRomanPSMT" w:hAnsi="TimesNewRomanPSMT"/>
        </w:rPr>
        <w:t>l’offerta presentata tramite MEPA, T.D. n.</w:t>
      </w:r>
      <w:r w:rsidR="008B7F79">
        <w:rPr>
          <w:rFonts w:ascii="TimesNewRomanPSMT" w:hAnsi="TimesNewRomanPSMT"/>
        </w:rPr>
        <w:t>3531420</w:t>
      </w:r>
      <w:r w:rsidR="00A86655">
        <w:rPr>
          <w:rFonts w:ascii="TimesNewRomanPSMT" w:hAnsi="TimesNewRomanPSMT"/>
        </w:rPr>
        <w:t xml:space="preserve"> </w:t>
      </w:r>
      <w:r w:rsidRPr="00A14D4F">
        <w:rPr>
          <w:rFonts w:ascii="TimesNewRomanPSMT" w:hAnsi="TimesNewRomanPSMT"/>
        </w:rPr>
        <w:t xml:space="preserve">dalla ditta </w:t>
      </w:r>
      <w:r w:rsidR="008B7F79">
        <w:rPr>
          <w:rFonts w:ascii="TimesNewRomanPSMT" w:hAnsi="TimesNewRomanPSMT"/>
        </w:rPr>
        <w:t xml:space="preserve">Bianchetti e </w:t>
      </w:r>
      <w:proofErr w:type="spellStart"/>
      <w:r w:rsidR="008B7F79">
        <w:rPr>
          <w:rFonts w:ascii="TimesNewRomanPSMT" w:hAnsi="TimesNewRomanPSMT"/>
        </w:rPr>
        <w:t>Monoja</w:t>
      </w:r>
      <w:proofErr w:type="spellEnd"/>
      <w:r w:rsidR="008B7F79">
        <w:rPr>
          <w:rFonts w:ascii="TimesNewRomanPSMT" w:hAnsi="TimesNewRomanPSMT"/>
        </w:rPr>
        <w:t xml:space="preserve"> </w:t>
      </w:r>
      <w:proofErr w:type="spellStart"/>
      <w:r w:rsidR="008B7F79">
        <w:rPr>
          <w:rFonts w:ascii="TimesNewRomanPSMT" w:hAnsi="TimesNewRomanPSMT"/>
        </w:rPr>
        <w:t>srl</w:t>
      </w:r>
      <w:proofErr w:type="spellEnd"/>
      <w:r w:rsidR="007A3D96">
        <w:rPr>
          <w:rFonts w:ascii="TimesNewRomanPSMT" w:hAnsi="TimesNewRomanPSMT"/>
        </w:rPr>
        <w:t xml:space="preserve"> – </w:t>
      </w:r>
      <w:proofErr w:type="spellStart"/>
      <w:proofErr w:type="gramStart"/>
      <w:r w:rsidR="007A3D96">
        <w:rPr>
          <w:rFonts w:ascii="TimesNewRomanPSMT" w:hAnsi="TimesNewRomanPSMT"/>
        </w:rPr>
        <w:t>p.iva</w:t>
      </w:r>
      <w:proofErr w:type="spellEnd"/>
      <w:r w:rsidR="007A3D96">
        <w:rPr>
          <w:rFonts w:ascii="TimesNewRomanPSMT" w:hAnsi="TimesNewRomanPSMT"/>
        </w:rPr>
        <w:t xml:space="preserve">  </w:t>
      </w:r>
      <w:r w:rsidR="008B7F79" w:rsidRPr="008B7F79">
        <w:rPr>
          <w:rFonts w:ascii="TimesNewRomanPSMT" w:hAnsi="TimesNewRomanPSMT"/>
        </w:rPr>
        <w:t>03202130153</w:t>
      </w:r>
      <w:proofErr w:type="gramEnd"/>
      <w:r w:rsidR="007A3D96">
        <w:rPr>
          <w:rFonts w:ascii="TimesNewRomanPSMT" w:hAnsi="TimesNewRomanPSMT"/>
        </w:rPr>
        <w:t xml:space="preserve">- </w:t>
      </w:r>
      <w:r w:rsidRPr="00A14D4F">
        <w:rPr>
          <w:rFonts w:ascii="TimesNewRomanPSMT" w:hAnsi="TimesNewRomanPSMT"/>
        </w:rPr>
        <w:t xml:space="preserve">pari ad € </w:t>
      </w:r>
      <w:r w:rsidR="008B7F79">
        <w:rPr>
          <w:rFonts w:ascii="TimesNewRomanPSMT" w:hAnsi="TimesNewRomanPSMT"/>
        </w:rPr>
        <w:t>2</w:t>
      </w:r>
      <w:r w:rsidR="004D6C66">
        <w:rPr>
          <w:rFonts w:ascii="TimesNewRomanPSMT" w:hAnsi="TimesNewRomanPSMT"/>
        </w:rPr>
        <w:t>6</w:t>
      </w:r>
      <w:r w:rsidR="008B7F79">
        <w:rPr>
          <w:rFonts w:ascii="TimesNewRomanPSMT" w:hAnsi="TimesNewRomanPSMT"/>
        </w:rPr>
        <w:t>00,00</w:t>
      </w:r>
      <w:r w:rsidR="00D64F7B">
        <w:rPr>
          <w:rFonts w:ascii="TimesNewRomanPSMT" w:hAnsi="TimesNewRomanPSMT"/>
        </w:rPr>
        <w:t xml:space="preserve"> </w:t>
      </w:r>
      <w:r w:rsidR="006400C5">
        <w:rPr>
          <w:rFonts w:ascii="TimesNewRomanPSMT" w:hAnsi="TimesNewRomanPSMT"/>
        </w:rPr>
        <w:t>oltre iva come per legge;</w:t>
      </w:r>
    </w:p>
    <w:p w14:paraId="15189062" w14:textId="164D5736" w:rsidR="00E162E5" w:rsidRPr="008B7F79" w:rsidRDefault="00A14D4F" w:rsidP="008B7F79">
      <w:pPr>
        <w:spacing w:before="100" w:beforeAutospacing="1" w:after="100" w:afterAutospacing="1"/>
        <w:rPr>
          <w:rFonts w:ascii="TimesNewRomanPSMT" w:hAnsi="TimesNewRomanPSMT"/>
        </w:rPr>
      </w:pPr>
      <w:r w:rsidRPr="00A14D4F">
        <w:rPr>
          <w:rFonts w:ascii="TimesNewRomanPS" w:hAnsi="TimesNewRomanPS"/>
          <w:b/>
          <w:bCs/>
        </w:rPr>
        <w:t xml:space="preserve">RITENUTA </w:t>
      </w:r>
      <w:r w:rsidRPr="00A14D4F">
        <w:rPr>
          <w:rFonts w:ascii="TimesNewRomanPSMT" w:hAnsi="TimesNewRomanPSMT"/>
        </w:rPr>
        <w:t xml:space="preserve">congrua e rispondente alle esigenze dell’Amministrazione l’offerta di cui sopra; </w:t>
      </w:r>
    </w:p>
    <w:p w14:paraId="6A67AD75" w14:textId="77777777" w:rsidR="00E162E5" w:rsidRPr="00B5553E" w:rsidRDefault="00E162E5" w:rsidP="00E162E5">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785D257F" w14:textId="77777777" w:rsidR="00E162E5" w:rsidRDefault="00E162E5" w:rsidP="004A3001">
      <w:pPr>
        <w:jc w:val="both"/>
      </w:pPr>
    </w:p>
    <w:p w14:paraId="3870967B" w14:textId="6EEF216C"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D64F7B">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655F5F61" w14:textId="565D511A" w:rsidR="00BA5768" w:rsidRDefault="00BA5768" w:rsidP="00DA4158">
      <w:pPr>
        <w:pStyle w:val="Paragrafoelenco"/>
        <w:numPr>
          <w:ilvl w:val="0"/>
          <w:numId w:val="5"/>
        </w:numPr>
        <w:jc w:val="both"/>
      </w:pPr>
      <w:r w:rsidRPr="00771279">
        <w:t xml:space="preserve">di affidare alla </w:t>
      </w:r>
      <w:r w:rsidR="003F1736">
        <w:t>ditta</w:t>
      </w:r>
      <w:r w:rsidR="00DA4158">
        <w:t xml:space="preserve"> </w:t>
      </w:r>
      <w:r w:rsidR="008B7F79">
        <w:t xml:space="preserve">Bianchetti E Minoja </w:t>
      </w:r>
      <w:proofErr w:type="spellStart"/>
      <w:proofErr w:type="gramStart"/>
      <w:r w:rsidR="008B7F79">
        <w:t>srl</w:t>
      </w:r>
      <w:proofErr w:type="spellEnd"/>
      <w:r w:rsidR="00A86655">
        <w:t xml:space="preserve"> </w:t>
      </w:r>
      <w:r w:rsidR="00566426">
        <w:t xml:space="preserve"> </w:t>
      </w:r>
      <w:r w:rsidR="00A86655">
        <w:t>l</w:t>
      </w:r>
      <w:r w:rsidRPr="00771279">
        <w:t>a</w:t>
      </w:r>
      <w:proofErr w:type="gramEnd"/>
      <w:r w:rsidRPr="00771279">
        <w:t xml:space="preserve"> fornitura del </w:t>
      </w:r>
      <w:r w:rsidR="00475B4A">
        <w:t>bene/</w:t>
      </w:r>
      <w:r w:rsidRPr="00771279">
        <w:t xml:space="preserve">servizio in oggetto, per una spesa </w:t>
      </w:r>
      <w:r w:rsidR="00607BD5">
        <w:t>presunta</w:t>
      </w:r>
      <w:r w:rsidRPr="00771279">
        <w:t xml:space="preserve"> pari ad</w:t>
      </w:r>
      <w:r w:rsidR="008B7F79">
        <w:t xml:space="preserve"> 2600</w:t>
      </w:r>
      <w:r w:rsidR="007A3D96">
        <w:t>,00</w:t>
      </w:r>
      <w:r w:rsidR="00A86655">
        <w:t xml:space="preserve"> </w:t>
      </w:r>
      <w:r w:rsidR="00566426">
        <w:t>oltre iva come per legge;</w:t>
      </w:r>
    </w:p>
    <w:p w14:paraId="07DD8DDD" w14:textId="77777777" w:rsidR="00DA4158" w:rsidRPr="00DA4158" w:rsidRDefault="00DA4158" w:rsidP="00DA4158">
      <w:pPr>
        <w:pStyle w:val="Paragrafoelenco"/>
        <w:jc w:val="both"/>
      </w:pPr>
    </w:p>
    <w:p w14:paraId="600231D3" w14:textId="50A5D403" w:rsidR="008B7F79" w:rsidRPr="008B7F79" w:rsidRDefault="001F2B14" w:rsidP="008B7F79">
      <w:pPr>
        <w:pStyle w:val="Paragrafoelenco"/>
        <w:numPr>
          <w:ilvl w:val="0"/>
          <w:numId w:val="5"/>
        </w:numPr>
        <w:spacing w:before="100" w:beforeAutospacing="1" w:after="100" w:afterAutospacing="1"/>
        <w:jc w:val="both"/>
        <w:rPr>
          <w:bCs/>
        </w:rPr>
      </w:pPr>
      <w:r w:rsidRPr="00DA4158">
        <w:t xml:space="preserve">di stabilire che il costo complessivo dell’affidamento graverà </w:t>
      </w:r>
      <w:r w:rsidR="00A43129" w:rsidRPr="00DA4158">
        <w:t>su</w:t>
      </w:r>
      <w:r w:rsidR="00A86655">
        <w:t xml:space="preserve">i </w:t>
      </w:r>
      <w:proofErr w:type="gramStart"/>
      <w:r w:rsidR="00A86655">
        <w:t>Progett</w:t>
      </w:r>
      <w:r w:rsidR="007A3D96">
        <w:t>o</w:t>
      </w:r>
      <w:r w:rsidR="008B7F79">
        <w:t xml:space="preserve"> </w:t>
      </w:r>
      <w:r w:rsidR="007A3D96">
        <w:t xml:space="preserve"> </w:t>
      </w:r>
      <w:r w:rsidR="008B7F79" w:rsidRPr="008B7F79">
        <w:t>PR</w:t>
      </w:r>
      <w:proofErr w:type="gramEnd"/>
      <w:r w:rsidR="008B7F79" w:rsidRPr="008B7F79">
        <w:t>-2022-PROCTER-GAMBLE-MENSITIERI_GUIDO</w:t>
      </w:r>
      <w:r w:rsidR="008B7F79">
        <w:t>;</w:t>
      </w:r>
    </w:p>
    <w:p w14:paraId="7CC2DE1A" w14:textId="77777777" w:rsidR="008B7F79" w:rsidRPr="008B7F79" w:rsidRDefault="008B7F79" w:rsidP="008B7F79">
      <w:pPr>
        <w:pStyle w:val="Paragrafoelenco"/>
        <w:rPr>
          <w:bCs/>
        </w:rPr>
      </w:pPr>
    </w:p>
    <w:p w14:paraId="1ED56CFD" w14:textId="77777777" w:rsidR="008B7F79" w:rsidRPr="008B7F79" w:rsidRDefault="008B7F79" w:rsidP="008B7F79">
      <w:pPr>
        <w:pStyle w:val="Paragrafoelenco"/>
        <w:spacing w:before="100" w:beforeAutospacing="1" w:after="100" w:afterAutospacing="1"/>
        <w:jc w:val="both"/>
        <w:rPr>
          <w:bCs/>
        </w:rPr>
      </w:pPr>
    </w:p>
    <w:p w14:paraId="2BA0C69B" w14:textId="5929B7D5" w:rsidR="00BA5768" w:rsidRPr="00E162E5" w:rsidRDefault="00BA5768" w:rsidP="00566426">
      <w:pPr>
        <w:pStyle w:val="Paragrafoelenco"/>
        <w:numPr>
          <w:ilvl w:val="0"/>
          <w:numId w:val="7"/>
        </w:numPr>
        <w:autoSpaceDE w:val="0"/>
        <w:autoSpaceDN w:val="0"/>
        <w:adjustRightInd w:val="0"/>
        <w:spacing w:before="100" w:beforeAutospacing="1" w:after="100" w:afterAutospacing="1"/>
        <w:ind w:right="116"/>
        <w:jc w:val="both"/>
      </w:pPr>
      <w:r w:rsidRPr="00E162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E162E5">
        <w:t xml:space="preserve"> ordi</w:t>
      </w:r>
      <w:r w:rsidRPr="00E162E5">
        <w:t>ne alla regolarità e rispondenza formale e fiscale</w:t>
      </w:r>
      <w:r w:rsidR="00923FBC" w:rsidRPr="00E162E5">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59C3144E"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E84173">
        <w:t xml:space="preserve"> </w:t>
      </w:r>
      <w:r w:rsidR="008B7F79">
        <w:t>Caserta S</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2EF99" w14:textId="77777777" w:rsidR="002A0524" w:rsidRDefault="002A0524" w:rsidP="0021573F">
      <w:r>
        <w:separator/>
      </w:r>
    </w:p>
  </w:endnote>
  <w:endnote w:type="continuationSeparator" w:id="0">
    <w:p w14:paraId="749246E0" w14:textId="77777777" w:rsidR="002A0524" w:rsidRDefault="002A0524"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07D3D" w14:textId="77777777" w:rsidR="002A0524" w:rsidRDefault="002A0524" w:rsidP="0021573F">
      <w:r>
        <w:separator/>
      </w:r>
    </w:p>
  </w:footnote>
  <w:footnote w:type="continuationSeparator" w:id="0">
    <w:p w14:paraId="4E4A3FFB" w14:textId="77777777" w:rsidR="002A0524" w:rsidRDefault="002A0524"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F9A2F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45E9"/>
    <w:rsid w:val="000C7325"/>
    <w:rsid w:val="000C7E4A"/>
    <w:rsid w:val="000D3462"/>
    <w:rsid w:val="000D54FD"/>
    <w:rsid w:val="000D7296"/>
    <w:rsid w:val="000E472E"/>
    <w:rsid w:val="000E4B89"/>
    <w:rsid w:val="000E6310"/>
    <w:rsid w:val="000F3521"/>
    <w:rsid w:val="000F78C7"/>
    <w:rsid w:val="00102010"/>
    <w:rsid w:val="001035CC"/>
    <w:rsid w:val="001043DA"/>
    <w:rsid w:val="001069C2"/>
    <w:rsid w:val="00111168"/>
    <w:rsid w:val="0011166C"/>
    <w:rsid w:val="00113247"/>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1F3AEB"/>
    <w:rsid w:val="00210920"/>
    <w:rsid w:val="0021573F"/>
    <w:rsid w:val="00217DA3"/>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A0524"/>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40F"/>
    <w:rsid w:val="00421ADD"/>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3001"/>
    <w:rsid w:val="004A48A6"/>
    <w:rsid w:val="004A57D7"/>
    <w:rsid w:val="004A75A5"/>
    <w:rsid w:val="004B33F9"/>
    <w:rsid w:val="004C531F"/>
    <w:rsid w:val="004C7CBD"/>
    <w:rsid w:val="004D4B46"/>
    <w:rsid w:val="004D6C66"/>
    <w:rsid w:val="004D7298"/>
    <w:rsid w:val="004E0BFB"/>
    <w:rsid w:val="004E4747"/>
    <w:rsid w:val="004F377A"/>
    <w:rsid w:val="00500EC5"/>
    <w:rsid w:val="00501C58"/>
    <w:rsid w:val="00506779"/>
    <w:rsid w:val="005145C3"/>
    <w:rsid w:val="005252F5"/>
    <w:rsid w:val="00531A53"/>
    <w:rsid w:val="00536568"/>
    <w:rsid w:val="00541E7C"/>
    <w:rsid w:val="0055273C"/>
    <w:rsid w:val="00554C49"/>
    <w:rsid w:val="005559A3"/>
    <w:rsid w:val="00560D4E"/>
    <w:rsid w:val="005618E7"/>
    <w:rsid w:val="00566426"/>
    <w:rsid w:val="00572D33"/>
    <w:rsid w:val="0057484A"/>
    <w:rsid w:val="00576B32"/>
    <w:rsid w:val="00577B75"/>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00C5"/>
    <w:rsid w:val="0064209A"/>
    <w:rsid w:val="00661481"/>
    <w:rsid w:val="00663AFE"/>
    <w:rsid w:val="00666910"/>
    <w:rsid w:val="00666B63"/>
    <w:rsid w:val="00671F14"/>
    <w:rsid w:val="0067246C"/>
    <w:rsid w:val="00677D61"/>
    <w:rsid w:val="00682926"/>
    <w:rsid w:val="00683C30"/>
    <w:rsid w:val="00697485"/>
    <w:rsid w:val="006A0450"/>
    <w:rsid w:val="006A3D38"/>
    <w:rsid w:val="006A5505"/>
    <w:rsid w:val="006D045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3D96"/>
    <w:rsid w:val="007A426A"/>
    <w:rsid w:val="007A602B"/>
    <w:rsid w:val="007A679A"/>
    <w:rsid w:val="007A7511"/>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21D78"/>
    <w:rsid w:val="0083084F"/>
    <w:rsid w:val="00837B9D"/>
    <w:rsid w:val="00840A58"/>
    <w:rsid w:val="008463C9"/>
    <w:rsid w:val="0085066B"/>
    <w:rsid w:val="00853696"/>
    <w:rsid w:val="00853F2E"/>
    <w:rsid w:val="00856496"/>
    <w:rsid w:val="00861B4D"/>
    <w:rsid w:val="00862111"/>
    <w:rsid w:val="00865B5B"/>
    <w:rsid w:val="00867B35"/>
    <w:rsid w:val="00867BE0"/>
    <w:rsid w:val="00876172"/>
    <w:rsid w:val="008856AB"/>
    <w:rsid w:val="008A2DB2"/>
    <w:rsid w:val="008A4C79"/>
    <w:rsid w:val="008B03D7"/>
    <w:rsid w:val="008B7F79"/>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6F47"/>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86655"/>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4A57"/>
    <w:rsid w:val="00B0241F"/>
    <w:rsid w:val="00B02803"/>
    <w:rsid w:val="00B028DF"/>
    <w:rsid w:val="00B03D8C"/>
    <w:rsid w:val="00B0770E"/>
    <w:rsid w:val="00B11A57"/>
    <w:rsid w:val="00B1562A"/>
    <w:rsid w:val="00B165BC"/>
    <w:rsid w:val="00B30123"/>
    <w:rsid w:val="00B40C95"/>
    <w:rsid w:val="00B42512"/>
    <w:rsid w:val="00B557EC"/>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34E35"/>
    <w:rsid w:val="00C454FF"/>
    <w:rsid w:val="00C5032B"/>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4F7B"/>
    <w:rsid w:val="00D663ED"/>
    <w:rsid w:val="00D77436"/>
    <w:rsid w:val="00D811C3"/>
    <w:rsid w:val="00D86745"/>
    <w:rsid w:val="00D86BEE"/>
    <w:rsid w:val="00D874F5"/>
    <w:rsid w:val="00DA0843"/>
    <w:rsid w:val="00DA28D0"/>
    <w:rsid w:val="00DA4158"/>
    <w:rsid w:val="00DB6645"/>
    <w:rsid w:val="00DB7907"/>
    <w:rsid w:val="00DC5B2D"/>
    <w:rsid w:val="00DC6784"/>
    <w:rsid w:val="00DD0CCC"/>
    <w:rsid w:val="00DD54EF"/>
    <w:rsid w:val="00DD65AD"/>
    <w:rsid w:val="00DE4255"/>
    <w:rsid w:val="00DF21CC"/>
    <w:rsid w:val="00DF46E2"/>
    <w:rsid w:val="00DF711E"/>
    <w:rsid w:val="00E04DFC"/>
    <w:rsid w:val="00E068AF"/>
    <w:rsid w:val="00E106B7"/>
    <w:rsid w:val="00E11661"/>
    <w:rsid w:val="00E1425D"/>
    <w:rsid w:val="00E162E5"/>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76016"/>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4465"/>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350</TotalTime>
  <Pages>4</Pages>
  <Words>1496</Words>
  <Characters>8532</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64</cp:revision>
  <cp:lastPrinted>2023-02-23T11:58:00Z</cp:lastPrinted>
  <dcterms:created xsi:type="dcterms:W3CDTF">2021-10-21T15:40:00Z</dcterms:created>
  <dcterms:modified xsi:type="dcterms:W3CDTF">2023-05-02T09:12:00Z</dcterms:modified>
</cp:coreProperties>
</file>