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B6D9FE7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DA1E32">
        <w:rPr>
          <w:b/>
          <w:bCs/>
          <w:sz w:val="22"/>
          <w:szCs w:val="22"/>
        </w:rPr>
        <w:t>8</w:t>
      </w:r>
      <w:r w:rsidR="00EB4864">
        <w:rPr>
          <w:b/>
          <w:bCs/>
          <w:sz w:val="22"/>
          <w:szCs w:val="22"/>
        </w:rPr>
        <w:t>4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A1E32">
        <w:rPr>
          <w:b/>
          <w:bCs/>
          <w:sz w:val="22"/>
          <w:szCs w:val="22"/>
        </w:rPr>
        <w:t>20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</w:t>
      </w:r>
      <w:r w:rsidR="001C0E9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C7967FD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DA1E32">
        <w:rPr>
          <w:rFonts w:eastAsia="Calibri" w:cstheme="minorHAnsi"/>
          <w:b/>
          <w:bCs/>
        </w:rPr>
        <w:t xml:space="preserve"> </w:t>
      </w:r>
      <w:r w:rsidR="00EB4864">
        <w:rPr>
          <w:rFonts w:eastAsia="Calibri" w:cstheme="minorHAnsi"/>
          <w:b/>
          <w:bCs/>
        </w:rPr>
        <w:t>1.800,00</w:t>
      </w:r>
      <w:r w:rsidR="00DA1E32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1C0E93">
        <w:rPr>
          <w:rFonts w:eastAsia="Calibri" w:cstheme="minorHAnsi"/>
          <w:b/>
          <w:bCs/>
        </w:rPr>
        <w:t xml:space="preserve"> </w:t>
      </w:r>
      <w:r w:rsidR="00DA1E32">
        <w:rPr>
          <w:rFonts w:eastAsia="Calibri" w:cstheme="minorHAnsi"/>
          <w:b/>
          <w:bCs/>
        </w:rPr>
        <w:t>gas tecnici</w:t>
      </w:r>
    </w:p>
    <w:p w14:paraId="7379CC3C" w14:textId="1D0BE5BE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DA1E32">
        <w:t xml:space="preserve"> </w:t>
      </w:r>
      <w:r w:rsidR="00EB4864" w:rsidRPr="00EB4864">
        <w:rPr>
          <w:b/>
          <w:bCs/>
        </w:rPr>
        <w:t>Z2D3D20DB0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EE3272B" w14:textId="61ED2028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</w:t>
      </w:r>
      <w:r w:rsidR="004E4770">
        <w:t>Prof</w:t>
      </w:r>
      <w:r w:rsidR="00AB791D">
        <w:t>.</w:t>
      </w:r>
      <w:r w:rsidR="00EB4864">
        <w:t xml:space="preserve"> Lancia A.</w:t>
      </w:r>
      <w:r w:rsidR="001C0E93">
        <w:t>,</w:t>
      </w:r>
      <w:r>
        <w:t xml:space="preserve"> con la quale chiedeva di acquistare</w:t>
      </w:r>
      <w:r w:rsidR="00DA1E32">
        <w:rPr>
          <w:b/>
          <w:bCs/>
        </w:rPr>
        <w:t xml:space="preserve"> gas tecnici, in particolare</w:t>
      </w:r>
      <w:r w:rsidR="001C7B4F">
        <w:rPr>
          <w:b/>
          <w:bCs/>
        </w:rPr>
        <w:t>,</w:t>
      </w:r>
      <w:r w:rsidR="00EB4864">
        <w:rPr>
          <w:b/>
          <w:bCs/>
        </w:rPr>
        <w:t xml:space="preserve"> metano, elio e co2 in bombole,</w:t>
      </w:r>
      <w:r w:rsidR="002D3A70">
        <w:rPr>
          <w:b/>
          <w:bCs/>
        </w:rPr>
        <w:t xml:space="preserve"> </w:t>
      </w:r>
      <w:r>
        <w:t>per le esigenze relative alle attività di ricerca da condurre nell’ambito del progetto</w:t>
      </w:r>
      <w:r w:rsidR="00EB4864">
        <w:t xml:space="preserve"> </w:t>
      </w:r>
      <w:r w:rsidR="00EB4864" w:rsidRPr="00EB4864">
        <w:t>CONV.ENI-PROF.LANCIA</w:t>
      </w:r>
      <w:r w:rsidR="00EB4864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DFFBF68" w14:textId="53EA6159" w:rsidR="00687312" w:rsidRPr="00687312" w:rsidRDefault="00F1139C" w:rsidP="00687312">
      <w:pPr>
        <w:pStyle w:val="NormaleWeb"/>
        <w:jc w:val="both"/>
      </w:pPr>
      <w:r>
        <w:rPr>
          <w:rFonts w:ascii="TimesNewRomanPS" w:hAnsi="TimesNewRomanPS"/>
          <w:b/>
          <w:bCs/>
        </w:rPr>
        <w:t>ACCERTATO</w:t>
      </w:r>
      <w:r w:rsidR="00687312">
        <w:rPr>
          <w:rFonts w:ascii="TimesNewRomanPS" w:hAnsi="TimesNewRomanPS"/>
          <w:b/>
          <w:bCs/>
        </w:rPr>
        <w:t xml:space="preserve"> </w:t>
      </w:r>
      <w:r w:rsidR="00687312">
        <w:rPr>
          <w:rFonts w:ascii="TimesNewRomanPSMT" w:hAnsi="TimesNewRomanPSMT"/>
        </w:rPr>
        <w:t>che, alla data dell'adozione del presente provvedimento, per il bene/servizio richiesto non sono attive Convenzioni Consip</w:t>
      </w:r>
      <w:r w:rsidR="00687312">
        <w:rPr>
          <w:rFonts w:ascii="TimesNewRomanPSMT" w:hAnsi="TimesNewRomanPSMT"/>
        </w:rPr>
        <w:t>;</w:t>
      </w:r>
    </w:p>
    <w:p w14:paraId="647A3CFA" w14:textId="30B4D9F6" w:rsidR="00687312" w:rsidRDefault="00687312" w:rsidP="00687312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 informale, mediante l’acquisizione di 2 preventivi, è stato individuato l’operatore </w:t>
      </w:r>
      <w:r>
        <w:rPr>
          <w:rFonts w:ascii="TimesNewRomanPSMT" w:hAnsi="TimesNewRomanPSMT"/>
        </w:rPr>
        <w:t xml:space="preserve">SIAD, </w:t>
      </w:r>
      <w:r>
        <w:rPr>
          <w:rFonts w:ascii="TimesNewRomanPSMT" w:hAnsi="TimesNewRomanPSMT"/>
        </w:rPr>
        <w:t>che per il bene/servizio in oggetto ha proposto un prezzo complessivo pari a euro 1</w:t>
      </w:r>
      <w:r>
        <w:rPr>
          <w:rFonts w:ascii="TimesNewRomanPSMT" w:hAnsi="TimesNewRomanPSMT"/>
        </w:rPr>
        <w:t>800,00</w:t>
      </w:r>
      <w:r>
        <w:rPr>
          <w:rFonts w:ascii="TimesNewRomanPSMT" w:hAnsi="TimesNewRomanPSMT"/>
        </w:rPr>
        <w:t xml:space="preserve"> oltre iva come per legge; </w:t>
      </w:r>
    </w:p>
    <w:p w14:paraId="40821C0F" w14:textId="77777777" w:rsidR="00687312" w:rsidRDefault="00687312" w:rsidP="00687312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vantaggiosa la </w:t>
      </w:r>
      <w:proofErr w:type="gramStart"/>
      <w:r>
        <w:rPr>
          <w:rFonts w:ascii="TimesNewRomanPSMT" w:hAnsi="TimesNewRomanPSMT"/>
        </w:rPr>
        <w:t>predetta</w:t>
      </w:r>
      <w:proofErr w:type="gramEnd"/>
      <w:r>
        <w:rPr>
          <w:rFonts w:ascii="TimesNewRomanPSMT" w:hAnsi="TimesNewRomanPSMT"/>
        </w:rPr>
        <w:t xml:space="preserve"> offerta economica; </w:t>
      </w:r>
    </w:p>
    <w:p w14:paraId="5A7B521A" w14:textId="77777777" w:rsidR="00687312" w:rsidRDefault="00687312" w:rsidP="00687312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2185354B" w14:textId="77777777" w:rsidR="00687312" w:rsidRDefault="00687312" w:rsidP="00F1139C">
      <w:pPr>
        <w:pStyle w:val="NormaleWeb"/>
        <w:jc w:val="both"/>
        <w:rPr>
          <w:rFonts w:ascii="TimesNewRomanPSMT" w:hAnsi="TimesNewRomanPSMT"/>
        </w:rPr>
      </w:pPr>
    </w:p>
    <w:p w14:paraId="0C3BA771" w14:textId="77777777" w:rsidR="00FB0DD6" w:rsidRDefault="00FB0DD6" w:rsidP="00F1139C">
      <w:pPr>
        <w:pStyle w:val="NormaleWeb"/>
        <w:jc w:val="both"/>
      </w:pPr>
    </w:p>
    <w:p w14:paraId="03034F7D" w14:textId="77777777" w:rsidR="009025EC" w:rsidRDefault="009025EC" w:rsidP="009025EC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19AF28B4" w14:textId="77777777" w:rsidR="00687312" w:rsidRDefault="00687312" w:rsidP="00687312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questa Amministrazione ha provveduto a verificare il DURC e l’assenza di annotazioni tramite il casellario informatico ANAC; </w:t>
      </w:r>
    </w:p>
    <w:p w14:paraId="1D8188A7" w14:textId="01ECDCF5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6DABAEC" w14:textId="77777777" w:rsidR="00687312" w:rsidRDefault="00687312" w:rsidP="00EA4EAE">
      <w:pPr>
        <w:jc w:val="both"/>
        <w:rPr>
          <w:bCs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E09F10B" w:rsidR="00CD0F07" w:rsidRDefault="00CD0F07" w:rsidP="00FB0DD6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FB0DD6">
        <w:t xml:space="preserve"> SIAD</w:t>
      </w:r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FB0DD6">
        <w:t xml:space="preserve"> 1800,</w:t>
      </w:r>
      <w:proofErr w:type="gramStart"/>
      <w:r w:rsidR="00FB0DD6">
        <w:t>00</w:t>
      </w:r>
      <w:r w:rsidR="00207F6F">
        <w:t xml:space="preserve"> </w:t>
      </w:r>
      <w:r w:rsidR="0076049B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49EDCE2A" w14:textId="77777777" w:rsidR="0076049B" w:rsidRPr="0076049B" w:rsidRDefault="0076049B" w:rsidP="00FB0DD6">
      <w:pPr>
        <w:pStyle w:val="Paragrafoelenco"/>
        <w:jc w:val="both"/>
      </w:pPr>
    </w:p>
    <w:p w14:paraId="32081A4A" w14:textId="3672604B" w:rsidR="00FB0DD6" w:rsidRDefault="001F2B14" w:rsidP="00FB0DD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1C7B4F" w:rsidRPr="001C7B4F">
        <w:t xml:space="preserve"> </w:t>
      </w:r>
      <w:r w:rsidR="00FB0DD6" w:rsidRPr="00FB0DD6">
        <w:t>CONV.ENI-PROF.LANCIA</w:t>
      </w:r>
      <w:r w:rsidR="00FB0DD6">
        <w:t>;</w:t>
      </w:r>
    </w:p>
    <w:p w14:paraId="53390315" w14:textId="77777777" w:rsidR="00FB0DD6" w:rsidRPr="0076049B" w:rsidRDefault="00FB0DD6" w:rsidP="00FB0DD6">
      <w:pPr>
        <w:ind w:left="360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25A6A303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AB791D">
        <w:t>f</w:t>
      </w:r>
      <w:r w:rsidR="00DC2380">
        <w:t>.</w:t>
      </w:r>
      <w:r w:rsidR="00FB0DD6">
        <w:t xml:space="preserve"> Lancia A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lastRenderedPageBreak/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1A91B" w14:textId="77777777" w:rsidR="00B7003A" w:rsidRDefault="00B7003A" w:rsidP="0021573F">
      <w:r>
        <w:separator/>
      </w:r>
    </w:p>
  </w:endnote>
  <w:endnote w:type="continuationSeparator" w:id="0">
    <w:p w14:paraId="097DFFB1" w14:textId="77777777" w:rsidR="00B7003A" w:rsidRDefault="00B7003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F04E8" w14:textId="77777777" w:rsidR="00B7003A" w:rsidRDefault="00B7003A" w:rsidP="0021573F">
      <w:r>
        <w:separator/>
      </w:r>
    </w:p>
  </w:footnote>
  <w:footnote w:type="continuationSeparator" w:id="0">
    <w:p w14:paraId="371C9C5E" w14:textId="77777777" w:rsidR="00B7003A" w:rsidRDefault="00B7003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8752B8A"/>
    <w:multiLevelType w:val="multilevel"/>
    <w:tmpl w:val="223E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6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43C9F"/>
    <w:multiLevelType w:val="hybridMultilevel"/>
    <w:tmpl w:val="7F2EA2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66BF4"/>
    <w:multiLevelType w:val="multilevel"/>
    <w:tmpl w:val="80FE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9"/>
  </w:num>
  <w:num w:numId="2" w16cid:durableId="727068937">
    <w:abstractNumId w:val="2"/>
  </w:num>
  <w:num w:numId="3" w16cid:durableId="551502264">
    <w:abstractNumId w:val="4"/>
  </w:num>
  <w:num w:numId="4" w16cid:durableId="547186930">
    <w:abstractNumId w:val="7"/>
  </w:num>
  <w:num w:numId="5" w16cid:durableId="393086912">
    <w:abstractNumId w:val="14"/>
  </w:num>
  <w:num w:numId="6" w16cid:durableId="36859214">
    <w:abstractNumId w:val="0"/>
  </w:num>
  <w:num w:numId="7" w16cid:durableId="146014309">
    <w:abstractNumId w:val="11"/>
  </w:num>
  <w:num w:numId="8" w16cid:durableId="390419773">
    <w:abstractNumId w:val="10"/>
  </w:num>
  <w:num w:numId="9" w16cid:durableId="1443647204">
    <w:abstractNumId w:val="5"/>
  </w:num>
  <w:num w:numId="10" w16cid:durableId="859899568">
    <w:abstractNumId w:val="13"/>
  </w:num>
  <w:num w:numId="11" w16cid:durableId="447353784">
    <w:abstractNumId w:val="6"/>
  </w:num>
  <w:num w:numId="12" w16cid:durableId="1773470775">
    <w:abstractNumId w:val="8"/>
  </w:num>
  <w:num w:numId="13" w16cid:durableId="1145198217">
    <w:abstractNumId w:val="3"/>
  </w:num>
  <w:num w:numId="14" w16cid:durableId="482426623">
    <w:abstractNumId w:val="1"/>
  </w:num>
  <w:num w:numId="15" w16cid:durableId="5630307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67C55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0E93"/>
    <w:rsid w:val="001C37DA"/>
    <w:rsid w:val="001C3F6D"/>
    <w:rsid w:val="001C458B"/>
    <w:rsid w:val="001C72EB"/>
    <w:rsid w:val="001C7B4F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05C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1327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7312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850C1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C5C0D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25EC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65A34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91D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003A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1E32"/>
    <w:rsid w:val="00DA28D0"/>
    <w:rsid w:val="00DA4158"/>
    <w:rsid w:val="00DB6645"/>
    <w:rsid w:val="00DB7907"/>
    <w:rsid w:val="00DC2380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B486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B0DD6"/>
    <w:rsid w:val="00FC0412"/>
    <w:rsid w:val="00FC0D48"/>
    <w:rsid w:val="00FC5B08"/>
    <w:rsid w:val="00FC5F42"/>
    <w:rsid w:val="00FD1B48"/>
    <w:rsid w:val="00FD3AF1"/>
    <w:rsid w:val="00FD527E"/>
    <w:rsid w:val="00FD6FEC"/>
    <w:rsid w:val="00FD77F1"/>
    <w:rsid w:val="00FD781F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7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5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8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8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4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1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4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93</cp:revision>
  <cp:lastPrinted>2023-11-22T10:27:00Z</cp:lastPrinted>
  <dcterms:created xsi:type="dcterms:W3CDTF">2021-10-21T15:40:00Z</dcterms:created>
  <dcterms:modified xsi:type="dcterms:W3CDTF">2023-11-22T10:28:00Z</dcterms:modified>
</cp:coreProperties>
</file>