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7F991E8F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093567">
        <w:rPr>
          <w:b/>
          <w:bCs/>
          <w:sz w:val="22"/>
          <w:szCs w:val="22"/>
        </w:rPr>
        <w:t>6</w:t>
      </w:r>
      <w:r w:rsidR="00E93DD2">
        <w:rPr>
          <w:b/>
          <w:bCs/>
          <w:sz w:val="22"/>
          <w:szCs w:val="22"/>
        </w:rPr>
        <w:t>8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E93DD2">
        <w:rPr>
          <w:b/>
          <w:bCs/>
          <w:sz w:val="22"/>
          <w:szCs w:val="22"/>
        </w:rPr>
        <w:t>25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6D7D72E2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E93DD2"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E93DD2">
        <w:rPr>
          <w:rFonts w:eastAsia="Calibri" w:cstheme="minorHAnsi"/>
          <w:b/>
          <w:bCs/>
        </w:rPr>
        <w:t xml:space="preserve"> 1271,00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1D6DA9">
        <w:rPr>
          <w:rFonts w:eastAsia="Calibri" w:cstheme="minorHAnsi"/>
          <w:b/>
          <w:bCs/>
        </w:rPr>
        <w:t xml:space="preserve">di </w:t>
      </w:r>
      <w:r w:rsidR="00093567">
        <w:rPr>
          <w:rFonts w:eastAsia="Calibri" w:cstheme="minorHAnsi"/>
          <w:b/>
          <w:bCs/>
        </w:rPr>
        <w:t>bombole varie</w:t>
      </w:r>
    </w:p>
    <w:p w14:paraId="7379CC3C" w14:textId="2022D50E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93567" w:rsidRPr="00093567">
        <w:t xml:space="preserve"> </w:t>
      </w:r>
      <w:r w:rsidR="00E93DD2" w:rsidRPr="00E93DD2">
        <w:rPr>
          <w:b/>
          <w:bCs/>
        </w:rPr>
        <w:t>Z213D034CF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EE3272B" w14:textId="134A8103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</w:t>
      </w:r>
      <w:r w:rsidR="002F3BE9">
        <w:t xml:space="preserve"> </w:t>
      </w:r>
      <w:r w:rsidR="00E93DD2">
        <w:t>Netti P</w:t>
      </w:r>
      <w:r>
        <w:t>., con la quale chiedeva di acquistare</w:t>
      </w:r>
      <w:r w:rsidR="00E93DD2">
        <w:rPr>
          <w:b/>
          <w:bCs/>
        </w:rPr>
        <w:t xml:space="preserve"> n.5 bombole da 30kg di co2 4.8, n.1</w:t>
      </w:r>
      <w:r w:rsidR="00E93DD2" w:rsidRPr="00E93DD2">
        <w:t xml:space="preserve"> </w:t>
      </w:r>
      <w:r w:rsidR="00E93DD2" w:rsidRPr="00E93DD2">
        <w:rPr>
          <w:b/>
          <w:bCs/>
        </w:rPr>
        <w:t>Bombola da 5 litri per aria (vuota)</w:t>
      </w:r>
      <w:r w:rsidR="00E93DD2">
        <w:rPr>
          <w:b/>
          <w:bCs/>
        </w:rPr>
        <w:t xml:space="preserve"> e n. 1 </w:t>
      </w:r>
      <w:r w:rsidR="00E93DD2" w:rsidRPr="00E93DD2">
        <w:rPr>
          <w:b/>
          <w:bCs/>
        </w:rPr>
        <w:t>Ricarica aria UPP da 5 litri</w:t>
      </w:r>
      <w:r w:rsidR="00E93DD2">
        <w:rPr>
          <w:b/>
          <w:bCs/>
        </w:rPr>
        <w:t xml:space="preserve">, </w:t>
      </w:r>
      <w:r>
        <w:t>per le esigenze relative alle attività di ricerca da condurre nell’ambito del progett</w:t>
      </w:r>
      <w:r w:rsidR="002F3BE9">
        <w:t>o</w:t>
      </w:r>
      <w:r w:rsidR="00E93DD2">
        <w:t xml:space="preserve"> </w:t>
      </w:r>
      <w:r w:rsidR="00E93DD2" w:rsidRPr="00E93DD2">
        <w:t>H2020-MSCA-2019-RENOIR-NETTI</w:t>
      </w:r>
      <w:r w:rsidR="00E93DD2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DEE3498" w14:textId="3C473265" w:rsidR="00651F28" w:rsidRDefault="00651F28" w:rsidP="00651F28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>che il bene/servizio non è presente nelle convenzioni Consip</w:t>
      </w:r>
      <w:r w:rsidR="00E93DD2">
        <w:rPr>
          <w:rFonts w:ascii="TimesNewRomanPSMT" w:hAnsi="TimesNewRomanPSMT"/>
        </w:rPr>
        <w:t>;</w:t>
      </w:r>
    </w:p>
    <w:p w14:paraId="529B6259" w14:textId="1A9CC4BC" w:rsidR="00E93DD2" w:rsidRDefault="00E93DD2" w:rsidP="00E93DD2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a seguito di indagine di mercato informale, mediante l’acquisizione di 3 preventivi, è stato individuato l’operatore SOL </w:t>
      </w:r>
      <w:proofErr w:type="spellStart"/>
      <w:r>
        <w:rPr>
          <w:rFonts w:ascii="TimesNewRomanPSMT" w:hAnsi="TimesNewRomanPSMT"/>
        </w:rPr>
        <w:t>SpA</w:t>
      </w:r>
      <w:proofErr w:type="spellEnd"/>
      <w:r>
        <w:rPr>
          <w:rFonts w:ascii="TimesNewRomanPSMT" w:hAnsi="TimesNewRomanPSMT"/>
        </w:rPr>
        <w:t>, che per il bene/servizio in oggetto ha proposto un prezzo complessivo pari a euro 1</w:t>
      </w:r>
      <w:r>
        <w:rPr>
          <w:rFonts w:ascii="TimesNewRomanPSMT" w:hAnsi="TimesNewRomanPSMT"/>
        </w:rPr>
        <w:t>271,00</w:t>
      </w:r>
      <w:r>
        <w:rPr>
          <w:rFonts w:ascii="TimesNewRomanPSMT" w:hAnsi="TimesNewRomanPSMT"/>
        </w:rPr>
        <w:t xml:space="preserve"> oltre iva come per legge; </w:t>
      </w:r>
    </w:p>
    <w:p w14:paraId="2E18CDB2" w14:textId="77777777" w:rsidR="00E93DD2" w:rsidRDefault="00E93DD2" w:rsidP="00E93DD2">
      <w:pPr>
        <w:pStyle w:val="NormaleWeb"/>
      </w:pPr>
      <w:r>
        <w:rPr>
          <w:rFonts w:ascii="TimesNewRomanPS" w:hAnsi="TimesNewRomanPS"/>
          <w:b/>
          <w:bCs/>
        </w:rPr>
        <w:t xml:space="preserve">RITENUTA </w:t>
      </w:r>
      <w:r>
        <w:rPr>
          <w:rFonts w:ascii="TimesNewRomanPSMT" w:hAnsi="TimesNewRomanPSMT"/>
        </w:rPr>
        <w:t xml:space="preserve">congrua e vantaggiosa la </w:t>
      </w:r>
      <w:proofErr w:type="gramStart"/>
      <w:r>
        <w:rPr>
          <w:rFonts w:ascii="TimesNewRomanPSMT" w:hAnsi="TimesNewRomanPSMT"/>
        </w:rPr>
        <w:t>predetta</w:t>
      </w:r>
      <w:proofErr w:type="gramEnd"/>
      <w:r>
        <w:rPr>
          <w:rFonts w:ascii="TimesNewRomanPSMT" w:hAnsi="TimesNewRomanPSMT"/>
        </w:rPr>
        <w:t xml:space="preserve"> offerta economica; </w:t>
      </w:r>
    </w:p>
    <w:p w14:paraId="0897E595" w14:textId="54556F57" w:rsidR="00E93DD2" w:rsidRDefault="00E93DD2" w:rsidP="00E93DD2">
      <w:pPr>
        <w:pStyle w:val="NormaleWeb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 l’affidamento di cui trattasi è avvenuto con il criterio del minor prezzo</w:t>
      </w:r>
      <w:r>
        <w:rPr>
          <w:rFonts w:ascii="TimesNewRomanPSMT" w:hAnsi="TimesNewRomanPSMT"/>
        </w:rPr>
        <w:t>;</w:t>
      </w:r>
    </w:p>
    <w:p w14:paraId="07D8A0BE" w14:textId="77777777" w:rsidR="00E93DD2" w:rsidRPr="00BA2A30" w:rsidRDefault="00E93DD2" w:rsidP="00E93DD2">
      <w:pPr>
        <w:jc w:val="both"/>
        <w:rPr>
          <w:bCs/>
        </w:rPr>
      </w:pPr>
      <w:r w:rsidRPr="00BA2A30">
        <w:rPr>
          <w:b/>
        </w:rPr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1C9B48C1" w14:textId="77777777" w:rsidR="00E93DD2" w:rsidRPr="00BA2A30" w:rsidRDefault="00E93DD2" w:rsidP="00E93DD2">
      <w:pPr>
        <w:jc w:val="both"/>
        <w:rPr>
          <w:bCs/>
        </w:rPr>
      </w:pPr>
    </w:p>
    <w:p w14:paraId="61BCD4FC" w14:textId="77777777" w:rsidR="0037440C" w:rsidRDefault="0037440C" w:rsidP="00E93DD2">
      <w:pPr>
        <w:jc w:val="both"/>
        <w:rPr>
          <w:b/>
        </w:rPr>
      </w:pPr>
    </w:p>
    <w:p w14:paraId="0C42E2A4" w14:textId="3A36C1FD" w:rsidR="00E93DD2" w:rsidRDefault="00E93DD2" w:rsidP="00E93DD2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FD6ED6" w14:textId="77777777" w:rsidR="00E93DD2" w:rsidRPr="00BA2A30" w:rsidRDefault="00E93DD2" w:rsidP="00E93DD2">
      <w:pPr>
        <w:jc w:val="both"/>
        <w:rPr>
          <w:b/>
        </w:rPr>
      </w:pPr>
    </w:p>
    <w:p w14:paraId="21920FF7" w14:textId="77777777" w:rsidR="00E93DD2" w:rsidRPr="00BA2A30" w:rsidRDefault="00E93DD2" w:rsidP="00E93DD2">
      <w:pPr>
        <w:jc w:val="both"/>
        <w:rPr>
          <w:bCs/>
        </w:rPr>
      </w:pPr>
      <w:r w:rsidRPr="00BA2A30">
        <w:rPr>
          <w:b/>
        </w:rPr>
        <w:t xml:space="preserve">VISTO </w:t>
      </w:r>
      <w:r w:rsidRPr="00BA2A30">
        <w:rPr>
          <w:bCs/>
        </w:rPr>
        <w:t>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richiesti;</w:t>
      </w:r>
    </w:p>
    <w:p w14:paraId="7B7B32E5" w14:textId="77777777" w:rsidR="00E93DD2" w:rsidRPr="00BA2A30" w:rsidRDefault="00E93DD2" w:rsidP="00E93DD2">
      <w:pPr>
        <w:jc w:val="both"/>
        <w:rPr>
          <w:b/>
        </w:rPr>
      </w:pPr>
    </w:p>
    <w:p w14:paraId="405C75ED" w14:textId="77777777" w:rsidR="00E93DD2" w:rsidRPr="00BA2A30" w:rsidRDefault="00E93DD2" w:rsidP="00E93DD2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>la necessità, in ogni caso, 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3624CCF4" w14:textId="77777777" w:rsidR="00E93DD2" w:rsidRPr="00BA2A30" w:rsidRDefault="00E93DD2" w:rsidP="00E93DD2">
      <w:pPr>
        <w:jc w:val="both"/>
        <w:rPr>
          <w:b/>
        </w:rPr>
      </w:pPr>
    </w:p>
    <w:p w14:paraId="3CD78DE6" w14:textId="77777777" w:rsidR="00E93DD2" w:rsidRPr="00BA2A30" w:rsidRDefault="00E93DD2" w:rsidP="00E93DD2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  <w:r>
        <w:rPr>
          <w:bCs/>
        </w:rPr>
        <w:t>;</w:t>
      </w:r>
    </w:p>
    <w:p w14:paraId="4F535ACB" w14:textId="77777777" w:rsidR="00C34350" w:rsidRDefault="00C34350" w:rsidP="004007C6">
      <w:pPr>
        <w:jc w:val="both"/>
        <w:rPr>
          <w:bCs/>
        </w:rPr>
      </w:pPr>
    </w:p>
    <w:p w14:paraId="531FD2CA" w14:textId="77777777" w:rsidR="0037440C" w:rsidRPr="00243952" w:rsidRDefault="0037440C" w:rsidP="004007C6">
      <w:pPr>
        <w:jc w:val="both"/>
        <w:rPr>
          <w:bCs/>
        </w:rPr>
      </w:pP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150F684" w14:textId="77777777" w:rsidR="0037440C" w:rsidRDefault="0037440C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4246D6E2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E93DD2">
        <w:t>SOL SPA</w:t>
      </w:r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E93DD2">
        <w:t>extra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E93DD2">
        <w:t>1271,00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E93DD2">
      <w:pPr>
        <w:pStyle w:val="Paragrafoelenco"/>
        <w:jc w:val="both"/>
      </w:pPr>
    </w:p>
    <w:p w14:paraId="1A2C61CF" w14:textId="48B660CB" w:rsidR="00E93DD2" w:rsidRDefault="001F2B14" w:rsidP="00E93DD2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E93DD2" w:rsidRPr="00E93DD2">
        <w:t xml:space="preserve"> </w:t>
      </w:r>
      <w:r w:rsidR="00E93DD2" w:rsidRPr="00E93DD2">
        <w:t>H2020-MSCA-2019-RENOIR-NETTI</w:t>
      </w:r>
      <w:r w:rsidR="00E93DD2">
        <w:t>;</w:t>
      </w:r>
    </w:p>
    <w:p w14:paraId="4383ADA5" w14:textId="77777777" w:rsidR="00E93DD2" w:rsidRPr="0076049B" w:rsidRDefault="00E93DD2" w:rsidP="00E93DD2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460D610F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E93DD2">
        <w:t>Netti P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A07E4" w14:textId="77777777" w:rsidR="007659FC" w:rsidRDefault="007659FC" w:rsidP="0021573F">
      <w:r>
        <w:separator/>
      </w:r>
    </w:p>
  </w:endnote>
  <w:endnote w:type="continuationSeparator" w:id="0">
    <w:p w14:paraId="7514B4A0" w14:textId="77777777" w:rsidR="007659FC" w:rsidRDefault="007659FC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7049A" w14:textId="77777777" w:rsidR="007659FC" w:rsidRDefault="007659FC" w:rsidP="0021573F">
      <w:r>
        <w:separator/>
      </w:r>
    </w:p>
  </w:footnote>
  <w:footnote w:type="continuationSeparator" w:id="0">
    <w:p w14:paraId="44C98E36" w14:textId="77777777" w:rsidR="007659FC" w:rsidRDefault="007659FC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1B0259F4"/>
    <w:multiLevelType w:val="multilevel"/>
    <w:tmpl w:val="54AE1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2D3398"/>
    <w:multiLevelType w:val="multilevel"/>
    <w:tmpl w:val="1E7AA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396F41"/>
    <w:multiLevelType w:val="hybridMultilevel"/>
    <w:tmpl w:val="D856D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8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543C9F"/>
    <w:multiLevelType w:val="hybridMultilevel"/>
    <w:tmpl w:val="054236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11"/>
  </w:num>
  <w:num w:numId="2" w16cid:durableId="727068937">
    <w:abstractNumId w:val="1"/>
  </w:num>
  <w:num w:numId="3" w16cid:durableId="551502264">
    <w:abstractNumId w:val="6"/>
  </w:num>
  <w:num w:numId="4" w16cid:durableId="547186930">
    <w:abstractNumId w:val="9"/>
  </w:num>
  <w:num w:numId="5" w16cid:durableId="393086912">
    <w:abstractNumId w:val="15"/>
  </w:num>
  <w:num w:numId="6" w16cid:durableId="36859214">
    <w:abstractNumId w:val="0"/>
  </w:num>
  <w:num w:numId="7" w16cid:durableId="146014309">
    <w:abstractNumId w:val="13"/>
  </w:num>
  <w:num w:numId="8" w16cid:durableId="390419773">
    <w:abstractNumId w:val="12"/>
  </w:num>
  <w:num w:numId="9" w16cid:durableId="1443647204">
    <w:abstractNumId w:val="7"/>
  </w:num>
  <w:num w:numId="10" w16cid:durableId="859899568">
    <w:abstractNumId w:val="14"/>
  </w:num>
  <w:num w:numId="11" w16cid:durableId="447353784">
    <w:abstractNumId w:val="8"/>
  </w:num>
  <w:num w:numId="12" w16cid:durableId="1773470775">
    <w:abstractNumId w:val="10"/>
  </w:num>
  <w:num w:numId="13" w16cid:durableId="1145198217">
    <w:abstractNumId w:val="2"/>
  </w:num>
  <w:num w:numId="14" w16cid:durableId="523249251">
    <w:abstractNumId w:val="4"/>
  </w:num>
  <w:num w:numId="15" w16cid:durableId="2073582121">
    <w:abstractNumId w:val="3"/>
  </w:num>
  <w:num w:numId="16" w16cid:durableId="9820005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3567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6713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BE9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9E8"/>
    <w:rsid w:val="00343C4F"/>
    <w:rsid w:val="00343DB9"/>
    <w:rsid w:val="0034772D"/>
    <w:rsid w:val="003501BF"/>
    <w:rsid w:val="003517EF"/>
    <w:rsid w:val="00366807"/>
    <w:rsid w:val="003728F1"/>
    <w:rsid w:val="00373225"/>
    <w:rsid w:val="0037440C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59FC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5ACD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20939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350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09C0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2A2C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3DD2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6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16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81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56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0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2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7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62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25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1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6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0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4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89</cp:revision>
  <cp:lastPrinted>2023-09-27T09:34:00Z</cp:lastPrinted>
  <dcterms:created xsi:type="dcterms:W3CDTF">2021-10-21T15:40:00Z</dcterms:created>
  <dcterms:modified xsi:type="dcterms:W3CDTF">2023-10-26T10:23:00Z</dcterms:modified>
</cp:coreProperties>
</file>