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66838AF8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093567">
        <w:rPr>
          <w:b/>
          <w:bCs/>
          <w:sz w:val="22"/>
          <w:szCs w:val="22"/>
        </w:rPr>
        <w:t>6</w:t>
      </w:r>
      <w:r w:rsidR="00A1409F">
        <w:rPr>
          <w:b/>
          <w:bCs/>
          <w:sz w:val="22"/>
          <w:szCs w:val="22"/>
        </w:rPr>
        <w:t>6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E95299">
        <w:rPr>
          <w:b/>
          <w:bCs/>
          <w:sz w:val="22"/>
          <w:szCs w:val="22"/>
        </w:rPr>
        <w:t>25</w:t>
      </w:r>
      <w:r w:rsidR="00D3440A" w:rsidRPr="00CC7F49">
        <w:rPr>
          <w:b/>
          <w:bCs/>
          <w:sz w:val="22"/>
          <w:szCs w:val="22"/>
        </w:rPr>
        <w:t>/</w:t>
      </w:r>
      <w:r w:rsidR="004007C6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1D114CF2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A1409F">
        <w:rPr>
          <w:rFonts w:eastAsia="Calibri" w:cstheme="minorHAnsi"/>
          <w:b/>
          <w:bCs/>
        </w:rPr>
        <w:t xml:space="preserve"> 1903,00</w:t>
      </w:r>
      <w:r w:rsidR="004007C6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1D6DA9">
        <w:rPr>
          <w:rFonts w:eastAsia="Calibri" w:cstheme="minorHAnsi"/>
          <w:b/>
          <w:bCs/>
        </w:rPr>
        <w:t xml:space="preserve">di </w:t>
      </w:r>
      <w:r w:rsidR="00A1409F">
        <w:rPr>
          <w:rFonts w:eastAsia="Calibri" w:cstheme="minorHAnsi"/>
          <w:b/>
          <w:bCs/>
        </w:rPr>
        <w:t>banchi da lavoro per laboratorio</w:t>
      </w:r>
    </w:p>
    <w:p w14:paraId="7379CC3C" w14:textId="6A567515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93567" w:rsidRPr="00093567">
        <w:t xml:space="preserve"> </w:t>
      </w:r>
      <w:r w:rsidR="00A1409F" w:rsidRPr="00A1409F">
        <w:rPr>
          <w:b/>
          <w:bCs/>
        </w:rPr>
        <w:t>ZA23D01001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4EE3272B" w14:textId="0EF009BE" w:rsidR="00412309" w:rsidRPr="00A1409F" w:rsidRDefault="00412309" w:rsidP="00412309">
      <w:pPr>
        <w:pStyle w:val="NormaleWeb"/>
        <w:jc w:val="both"/>
        <w:rPr>
          <w:b/>
          <w:bCs/>
        </w:rPr>
      </w:pPr>
      <w:r>
        <w:rPr>
          <w:b/>
        </w:rPr>
        <w:t>VISTA</w:t>
      </w:r>
      <w:r>
        <w:t xml:space="preserve"> la richiesta del Prof.</w:t>
      </w:r>
      <w:r w:rsidR="00A1409F">
        <w:t xml:space="preserve"> Salatino P</w:t>
      </w:r>
      <w:r>
        <w:t>., con la quale chiedeva di acquistare</w:t>
      </w:r>
      <w:r w:rsidR="00A1409F">
        <w:rPr>
          <w:b/>
          <w:bCs/>
        </w:rPr>
        <w:t xml:space="preserve"> n.2 banchi da lavoro, struttura modulare, </w:t>
      </w:r>
      <w:r w:rsidR="00A1409F" w:rsidRPr="00A1409F">
        <w:rPr>
          <w:b/>
          <w:bCs/>
        </w:rPr>
        <w:t xml:space="preserve">larghezza piano 1850 mm con ripiano fisso </w:t>
      </w:r>
      <w:r w:rsidR="00A1409F">
        <w:rPr>
          <w:b/>
          <w:bCs/>
        </w:rPr>
        <w:t xml:space="preserve">in multiplex e n.1 banco da lavoro, struttura modulare, </w:t>
      </w:r>
      <w:r w:rsidR="00A1409F" w:rsidRPr="00A1409F">
        <w:rPr>
          <w:b/>
          <w:bCs/>
        </w:rPr>
        <w:t xml:space="preserve">1 anta, 1 scomparto aperto con ripiano </w:t>
      </w:r>
      <w:proofErr w:type="spellStart"/>
      <w:r w:rsidR="00A1409F" w:rsidRPr="00A1409F">
        <w:rPr>
          <w:b/>
          <w:bCs/>
        </w:rPr>
        <w:t>largh</w:t>
      </w:r>
      <w:proofErr w:type="spellEnd"/>
      <w:r w:rsidR="00A1409F" w:rsidRPr="00A1409F">
        <w:rPr>
          <w:b/>
          <w:bCs/>
        </w:rPr>
        <w:t>. x prof. 1200 x 600 mm</w:t>
      </w:r>
      <w:r w:rsidR="00A1409F">
        <w:rPr>
          <w:b/>
          <w:bCs/>
        </w:rPr>
        <w:t>,</w:t>
      </w:r>
      <w:r w:rsidR="00E95299">
        <w:rPr>
          <w:b/>
          <w:bCs/>
        </w:rPr>
        <w:t xml:space="preserve"> </w:t>
      </w:r>
      <w:r>
        <w:t>per le esigenze relative alle attività di ricerca da condurre nell’ambito del progett</w:t>
      </w:r>
      <w:r w:rsidR="002F3BE9">
        <w:t xml:space="preserve">o </w:t>
      </w:r>
      <w:r w:rsidR="00A1409F" w:rsidRPr="00A1409F">
        <w:rPr>
          <w:b/>
          <w:bCs/>
        </w:rPr>
        <w:t>RIASS-ECON-2021-SUPER-SALATINO</w:t>
      </w:r>
      <w:r w:rsidR="00A1409F">
        <w:rPr>
          <w:b/>
          <w:bCs/>
        </w:rP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259A7ED" w14:textId="654AA89F" w:rsidR="000F238A" w:rsidRDefault="00651F28" w:rsidP="00651F28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lastRenderedPageBreak/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 la ditta</w:t>
      </w:r>
      <w:r w:rsidR="00093567">
        <w:rPr>
          <w:rFonts w:ascii="TimesNewRomanPSMT" w:hAnsi="TimesNewRomanPSMT"/>
        </w:rPr>
        <w:t xml:space="preserve"> </w:t>
      </w:r>
      <w:proofErr w:type="spellStart"/>
      <w:r w:rsidR="00A1409F">
        <w:rPr>
          <w:rFonts w:ascii="TimesNewRomanPSMT" w:hAnsi="TimesNewRomanPSMT"/>
        </w:rPr>
        <w:t>Kaiser+Kraft</w:t>
      </w:r>
      <w:proofErr w:type="spellEnd"/>
      <w:r w:rsidR="00A1409F">
        <w:rPr>
          <w:rFonts w:ascii="TimesNewRomanPSMT" w:hAnsi="TimesNewRomanPSMT"/>
        </w:rPr>
        <w:t xml:space="preserve"> </w:t>
      </w:r>
      <w:proofErr w:type="spellStart"/>
      <w:r w:rsidR="00A1409F">
        <w:rPr>
          <w:rFonts w:ascii="TimesNewRomanPSMT" w:hAnsi="TimesNewRomanPSMT"/>
        </w:rPr>
        <w:t>srl</w:t>
      </w:r>
      <w:proofErr w:type="spellEnd"/>
      <w:r w:rsidR="00A1409F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che, per il bene/servizio richiesto, offre un prezzo complessivo pari a €</w:t>
      </w:r>
      <w:r w:rsidR="00E95299">
        <w:rPr>
          <w:rFonts w:ascii="TimesNewRomanPSMT" w:hAnsi="TimesNewRomanPSMT"/>
        </w:rPr>
        <w:t xml:space="preserve"> </w:t>
      </w:r>
      <w:r w:rsidR="00A1409F">
        <w:rPr>
          <w:rFonts w:ascii="TimesNewRomanPSMT" w:hAnsi="TimesNewRomanPSMT"/>
        </w:rPr>
        <w:t>1903,</w:t>
      </w:r>
      <w:proofErr w:type="gramStart"/>
      <w:r w:rsidR="00A1409F">
        <w:rPr>
          <w:rFonts w:ascii="TimesNewRomanPSMT" w:hAnsi="TimesNewRomanPSMT"/>
        </w:rPr>
        <w:t>00</w:t>
      </w:r>
      <w:r w:rsidR="004007C6">
        <w:rPr>
          <w:rFonts w:ascii="TimesNewRomanPSMT" w:hAnsi="TimesNewRomanPSMT"/>
        </w:rPr>
        <w:t xml:space="preserve"> 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oltre</w:t>
      </w:r>
      <w:proofErr w:type="gramEnd"/>
      <w:r>
        <w:rPr>
          <w:rFonts w:ascii="TimesNewRomanPSMT" w:hAnsi="TimesNewRomanPSMT"/>
        </w:rPr>
        <w:t xml:space="preserve"> iva;</w:t>
      </w:r>
    </w:p>
    <w:p w14:paraId="248511D9" w14:textId="1C4DF464" w:rsidR="00A1409F" w:rsidRDefault="00A1409F" w:rsidP="00651F28">
      <w:pPr>
        <w:pStyle w:val="NormaleWeb"/>
        <w:jc w:val="both"/>
        <w:rPr>
          <w:rFonts w:ascii="TimesNewRomanPSMT" w:hAnsi="TimesNewRomanPSMT"/>
        </w:rPr>
      </w:pPr>
      <w:r w:rsidRPr="00A1409F">
        <w:rPr>
          <w:rFonts w:ascii="TimesNewRomanPSMT" w:hAnsi="TimesNewRomanPSMT"/>
          <w:b/>
          <w:bCs/>
        </w:rPr>
        <w:t>RITENUTA</w:t>
      </w:r>
      <w:r>
        <w:rPr>
          <w:rFonts w:ascii="TimesNewRomanPSMT" w:hAnsi="TimesNewRomanPSMT"/>
        </w:rPr>
        <w:t xml:space="preserve"> l’offerta congrua;</w:t>
      </w:r>
    </w:p>
    <w:p w14:paraId="34A40480" w14:textId="77777777" w:rsidR="00A1409F" w:rsidRDefault="00A1409F" w:rsidP="00A1409F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784D7F34" w14:textId="1A25A3D5" w:rsidR="000C7E4A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4F535ACB" w14:textId="77777777" w:rsidR="00C34350" w:rsidRPr="00243952" w:rsidRDefault="00C34350" w:rsidP="004007C6">
      <w:pPr>
        <w:jc w:val="both"/>
        <w:rPr>
          <w:bCs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0B4BA56B" w:rsidR="00FD77F1" w:rsidRDefault="00BA5768" w:rsidP="003B2E04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71F97D5F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proofErr w:type="spellStart"/>
      <w:r w:rsidR="003B2E04">
        <w:t>Kraisere+Kraft</w:t>
      </w:r>
      <w:proofErr w:type="spellEnd"/>
      <w:r w:rsidR="003B2E04">
        <w:t xml:space="preserve"> </w:t>
      </w:r>
      <w:proofErr w:type="spellStart"/>
      <w:r w:rsidR="003B2E04">
        <w:t>srl</w:t>
      </w:r>
      <w:proofErr w:type="spellEnd"/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3B2E04">
        <w:t>1903,00</w:t>
      </w:r>
      <w:r w:rsidR="00E95299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3B2E04">
      <w:pPr>
        <w:pStyle w:val="Paragrafoelenco"/>
        <w:jc w:val="both"/>
      </w:pPr>
    </w:p>
    <w:p w14:paraId="518AE5AD" w14:textId="77777777" w:rsidR="003B2E04" w:rsidRPr="003B2E04" w:rsidRDefault="001F2B14" w:rsidP="003B2E04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3B2E04">
        <w:t xml:space="preserve"> </w:t>
      </w:r>
      <w:r w:rsidR="003B2E04" w:rsidRPr="003B2E04">
        <w:t>RIASS-ECON-2021-SUPER-SALATINO;</w:t>
      </w:r>
    </w:p>
    <w:p w14:paraId="7B64C99E" w14:textId="1B9976FE" w:rsidR="003B2E04" w:rsidRPr="0076049B" w:rsidRDefault="003B2E04" w:rsidP="003B2E04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06DA7248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proofErr w:type="spellStart"/>
      <w:r w:rsidR="003B2E04">
        <w:t>Grizzuti</w:t>
      </w:r>
      <w:proofErr w:type="spellEnd"/>
      <w:r w:rsidR="003B2E04">
        <w:t xml:space="preserve"> N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E9DD3" w14:textId="77777777" w:rsidR="00A36392" w:rsidRDefault="00A36392" w:rsidP="0021573F">
      <w:r>
        <w:separator/>
      </w:r>
    </w:p>
  </w:endnote>
  <w:endnote w:type="continuationSeparator" w:id="0">
    <w:p w14:paraId="0DDA682D" w14:textId="77777777" w:rsidR="00A36392" w:rsidRDefault="00A36392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DFD70" w14:textId="77777777" w:rsidR="00A36392" w:rsidRDefault="00A36392" w:rsidP="0021573F">
      <w:r>
        <w:separator/>
      </w:r>
    </w:p>
  </w:footnote>
  <w:footnote w:type="continuationSeparator" w:id="0">
    <w:p w14:paraId="103B158C" w14:textId="77777777" w:rsidR="00A36392" w:rsidRDefault="00A36392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1B0259F4"/>
    <w:multiLevelType w:val="multilevel"/>
    <w:tmpl w:val="54AE1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2D3398"/>
    <w:multiLevelType w:val="multilevel"/>
    <w:tmpl w:val="1E7AA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396F41"/>
    <w:multiLevelType w:val="hybridMultilevel"/>
    <w:tmpl w:val="D856D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8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543C9F"/>
    <w:multiLevelType w:val="hybridMultilevel"/>
    <w:tmpl w:val="A56480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11"/>
  </w:num>
  <w:num w:numId="2" w16cid:durableId="727068937">
    <w:abstractNumId w:val="1"/>
  </w:num>
  <w:num w:numId="3" w16cid:durableId="551502264">
    <w:abstractNumId w:val="6"/>
  </w:num>
  <w:num w:numId="4" w16cid:durableId="547186930">
    <w:abstractNumId w:val="9"/>
  </w:num>
  <w:num w:numId="5" w16cid:durableId="393086912">
    <w:abstractNumId w:val="15"/>
  </w:num>
  <w:num w:numId="6" w16cid:durableId="36859214">
    <w:abstractNumId w:val="0"/>
  </w:num>
  <w:num w:numId="7" w16cid:durableId="146014309">
    <w:abstractNumId w:val="13"/>
  </w:num>
  <w:num w:numId="8" w16cid:durableId="390419773">
    <w:abstractNumId w:val="12"/>
  </w:num>
  <w:num w:numId="9" w16cid:durableId="1443647204">
    <w:abstractNumId w:val="7"/>
  </w:num>
  <w:num w:numId="10" w16cid:durableId="859899568">
    <w:abstractNumId w:val="14"/>
  </w:num>
  <w:num w:numId="11" w16cid:durableId="447353784">
    <w:abstractNumId w:val="8"/>
  </w:num>
  <w:num w:numId="12" w16cid:durableId="1773470775">
    <w:abstractNumId w:val="10"/>
  </w:num>
  <w:num w:numId="13" w16cid:durableId="1145198217">
    <w:abstractNumId w:val="2"/>
  </w:num>
  <w:num w:numId="14" w16cid:durableId="523249251">
    <w:abstractNumId w:val="4"/>
  </w:num>
  <w:num w:numId="15" w16cid:durableId="2073582121">
    <w:abstractNumId w:val="3"/>
  </w:num>
  <w:num w:numId="16" w16cid:durableId="9820005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3567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238A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6713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BE9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9E8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2E04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5ACD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068AC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D333E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09F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3639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20939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350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09C0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2A2C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549"/>
    <w:rsid w:val="00E74A64"/>
    <w:rsid w:val="00E76016"/>
    <w:rsid w:val="00E84173"/>
    <w:rsid w:val="00E9526B"/>
    <w:rsid w:val="00E95299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1AA6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09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5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6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16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56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0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9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2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6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67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62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25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73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1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0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6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0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4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90</cp:revision>
  <cp:lastPrinted>2023-09-27T09:34:00Z</cp:lastPrinted>
  <dcterms:created xsi:type="dcterms:W3CDTF">2021-10-21T15:40:00Z</dcterms:created>
  <dcterms:modified xsi:type="dcterms:W3CDTF">2023-10-26T10:10:00Z</dcterms:modified>
</cp:coreProperties>
</file>