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13278777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DB3C3D">
        <w:rPr>
          <w:b/>
          <w:bCs/>
          <w:sz w:val="22"/>
          <w:szCs w:val="22"/>
        </w:rPr>
        <w:t>5</w:t>
      </w:r>
      <w:r w:rsidR="003D3E82">
        <w:rPr>
          <w:b/>
          <w:bCs/>
          <w:sz w:val="22"/>
          <w:szCs w:val="22"/>
        </w:rPr>
        <w:t>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B3C3D">
        <w:rPr>
          <w:b/>
          <w:bCs/>
          <w:sz w:val="22"/>
          <w:szCs w:val="22"/>
        </w:rPr>
        <w:t>0</w:t>
      </w:r>
      <w:r w:rsidR="006E34CD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DB3C3D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384F963E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3D3E82">
        <w:rPr>
          <w:rFonts w:eastAsia="Calibri" w:cstheme="minorHAnsi"/>
          <w:b/>
          <w:bCs/>
        </w:rPr>
        <w:t>300</w:t>
      </w:r>
      <w:r w:rsidR="006E34CD">
        <w:rPr>
          <w:rFonts w:eastAsia="Calibri" w:cstheme="minorHAnsi"/>
          <w:b/>
          <w:bCs/>
        </w:rPr>
        <w:t xml:space="preserve">,00 </w:t>
      </w:r>
      <w:r w:rsidR="00DB3C3D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</w:t>
      </w:r>
      <w:r w:rsidR="003D3E82">
        <w:rPr>
          <w:rFonts w:eastAsia="Calibri" w:cstheme="minorHAnsi"/>
          <w:b/>
          <w:bCs/>
        </w:rPr>
        <w:t xml:space="preserve">di trasloco </w:t>
      </w:r>
      <w:r w:rsidR="004558FA">
        <w:rPr>
          <w:rFonts w:eastAsia="Calibri" w:cstheme="minorHAnsi"/>
          <w:b/>
          <w:bCs/>
        </w:rPr>
        <w:t xml:space="preserve">mobile e </w:t>
      </w:r>
      <w:r w:rsidR="003D3E82">
        <w:rPr>
          <w:rFonts w:eastAsia="Calibri" w:cstheme="minorHAnsi"/>
          <w:b/>
          <w:bCs/>
        </w:rPr>
        <w:t>scrivanie</w:t>
      </w:r>
    </w:p>
    <w:p w14:paraId="7379CC3C" w14:textId="3A1A0D6C" w:rsidR="007B507D" w:rsidRPr="00B84133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3D3E82" w:rsidRPr="003D3E82">
        <w:rPr>
          <w:b/>
          <w:bCs/>
        </w:rPr>
        <w:t>Z5D3CC174A</w:t>
      </w: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</w:t>
      </w:r>
      <w:r w:rsidRPr="00151688">
        <w:rPr>
          <w:bCs/>
        </w:rPr>
        <w:lastRenderedPageBreak/>
        <w:t xml:space="preserve">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2D8A2C46" w14:textId="77777777" w:rsidR="00BA2A30" w:rsidRDefault="00BA2A30" w:rsidP="00D40A84">
      <w:pPr>
        <w:jc w:val="both"/>
        <w:rPr>
          <w:bCs/>
        </w:rPr>
      </w:pPr>
    </w:p>
    <w:p w14:paraId="6A106F31" w14:textId="0FF48D6F" w:rsidR="00C917DB" w:rsidRDefault="00A14D4F" w:rsidP="00BA2A30">
      <w:pPr>
        <w:jc w:val="both"/>
        <w:rPr>
          <w:b/>
        </w:rPr>
      </w:pPr>
      <w:r w:rsidRPr="00BA2A30">
        <w:rPr>
          <w:b/>
        </w:rPr>
        <w:t xml:space="preserve">VISTA </w:t>
      </w:r>
      <w:r w:rsidRPr="00BA2A30">
        <w:rPr>
          <w:bCs/>
        </w:rPr>
        <w:t>la richiesta de</w:t>
      </w:r>
      <w:r w:rsidR="00A76907" w:rsidRPr="00BA2A30">
        <w:rPr>
          <w:bCs/>
        </w:rPr>
        <w:t>i</w:t>
      </w:r>
      <w:r w:rsidRPr="00BA2A30">
        <w:rPr>
          <w:bCs/>
        </w:rPr>
        <w:t xml:space="preserve"> Prof</w:t>
      </w:r>
      <w:r w:rsidR="009316A7" w:rsidRPr="00BA2A30">
        <w:rPr>
          <w:bCs/>
        </w:rPr>
        <w:t>.</w:t>
      </w:r>
      <w:r w:rsidR="00DB3C3D">
        <w:rPr>
          <w:bCs/>
        </w:rPr>
        <w:t xml:space="preserve"> </w:t>
      </w:r>
      <w:r w:rsidR="003D3E82">
        <w:rPr>
          <w:bCs/>
        </w:rPr>
        <w:t>D’Anna A</w:t>
      </w:r>
      <w:r w:rsidR="00DB3C3D">
        <w:rPr>
          <w:bCs/>
        </w:rPr>
        <w:t>.</w:t>
      </w:r>
      <w:r w:rsidR="009316A7" w:rsidRPr="00BA2A30">
        <w:rPr>
          <w:bCs/>
        </w:rPr>
        <w:t xml:space="preserve">, che chiedeva di acquistare </w:t>
      </w:r>
      <w:r w:rsidR="003D3E82">
        <w:rPr>
          <w:bCs/>
        </w:rPr>
        <w:t xml:space="preserve">il </w:t>
      </w:r>
      <w:proofErr w:type="gramStart"/>
      <w:r w:rsidR="003D3E82">
        <w:rPr>
          <w:bCs/>
        </w:rPr>
        <w:t xml:space="preserve">servizio </w:t>
      </w:r>
      <w:r w:rsidR="00C917DB">
        <w:rPr>
          <w:bCs/>
        </w:rPr>
        <w:t xml:space="preserve"> </w:t>
      </w:r>
      <w:r w:rsidR="003D3E82">
        <w:rPr>
          <w:bCs/>
        </w:rPr>
        <w:t>di</w:t>
      </w:r>
      <w:proofErr w:type="gramEnd"/>
      <w:r w:rsidR="003D3E82">
        <w:rPr>
          <w:bCs/>
        </w:rPr>
        <w:t xml:space="preserve"> trasloco e facchinaggio </w:t>
      </w:r>
      <w:r w:rsidR="00E974C6">
        <w:rPr>
          <w:bCs/>
        </w:rPr>
        <w:t xml:space="preserve">per lo spostamento di mobili e scrivanie dalla sede del DICMAPI P.le Tecchio alla sede di  Ing. A </w:t>
      </w:r>
      <w:proofErr w:type="spellStart"/>
      <w:proofErr w:type="gramStart"/>
      <w:r w:rsidR="00E974C6">
        <w:rPr>
          <w:bCs/>
        </w:rPr>
        <w:t>S.Giovanni</w:t>
      </w:r>
      <w:proofErr w:type="spellEnd"/>
      <w:proofErr w:type="gramEnd"/>
      <w:r w:rsidR="00E974C6">
        <w:rPr>
          <w:bCs/>
        </w:rPr>
        <w:t>;</w:t>
      </w:r>
    </w:p>
    <w:p w14:paraId="21DBF8B9" w14:textId="77777777" w:rsidR="00C917DB" w:rsidRPr="00C917DB" w:rsidRDefault="00C917DB" w:rsidP="00BA2A30">
      <w:pPr>
        <w:jc w:val="both"/>
        <w:rPr>
          <w:b/>
        </w:rPr>
      </w:pP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Pr="00BA2A30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768B6DB6" w14:textId="77777777" w:rsidR="00952ED9" w:rsidRDefault="00952ED9" w:rsidP="007E64EC">
      <w:pPr>
        <w:jc w:val="both"/>
        <w:rPr>
          <w:b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4683412" w14:textId="77777777" w:rsidR="00BA2A30" w:rsidRPr="00BA2A30" w:rsidRDefault="00BA2A30" w:rsidP="008A4C64">
      <w:pPr>
        <w:jc w:val="both"/>
        <w:rPr>
          <w:b/>
        </w:rPr>
      </w:pPr>
    </w:p>
    <w:p w14:paraId="1C9F6026" w14:textId="0E4AB9AF" w:rsidR="00F90992" w:rsidRPr="00BA2A30" w:rsidRDefault="005C054A" w:rsidP="00BA2A30">
      <w:pPr>
        <w:jc w:val="both"/>
        <w:rPr>
          <w:rFonts w:ascii="TimesNewRomanPSMT" w:hAnsi="TimesNewRomanPSMT"/>
          <w:bCs/>
        </w:rPr>
      </w:pPr>
      <w:r w:rsidRPr="0057547A">
        <w:rPr>
          <w:b/>
        </w:rPr>
        <w:t>VISTO</w:t>
      </w:r>
      <w:r w:rsidRPr="0057547A">
        <w:rPr>
          <w:bCs/>
        </w:rPr>
        <w:t xml:space="preserve"> il preventivo della ditta </w:t>
      </w:r>
      <w:r w:rsidR="003D3E82">
        <w:rPr>
          <w:bCs/>
        </w:rPr>
        <w:t>AL.MA Partenope</w:t>
      </w:r>
      <w:r w:rsidRPr="0057547A">
        <w:rPr>
          <w:bCs/>
        </w:rPr>
        <w:t>,</w:t>
      </w:r>
      <w:r w:rsidR="00BA3EE2" w:rsidRPr="0057547A">
        <w:rPr>
          <w:bCs/>
        </w:rPr>
        <w:t xml:space="preserve"> </w:t>
      </w:r>
      <w:r w:rsidR="0057547A" w:rsidRPr="0057547A">
        <w:rPr>
          <w:bCs/>
        </w:rPr>
        <w:t>per</w:t>
      </w:r>
      <w:r w:rsidR="0057547A">
        <w:rPr>
          <w:bCs/>
        </w:rPr>
        <w:t xml:space="preserve"> un importo</w:t>
      </w:r>
      <w:r w:rsidR="00F90992" w:rsidRPr="00BA2A30">
        <w:rPr>
          <w:rFonts w:ascii="TimesNewRomanPSMT" w:hAnsi="TimesNewRomanPSMT"/>
          <w:bCs/>
        </w:rPr>
        <w:t xml:space="preserve"> complessivo pari a € </w:t>
      </w:r>
      <w:r w:rsidR="003D3E82">
        <w:rPr>
          <w:rFonts w:ascii="TimesNewRomanPSMT" w:hAnsi="TimesNewRomanPSMT"/>
          <w:bCs/>
        </w:rPr>
        <w:t>300</w:t>
      </w:r>
      <w:r w:rsidR="00F90992" w:rsidRPr="00BA2A30">
        <w:rPr>
          <w:rFonts w:ascii="TimesNewRomanPSMT" w:hAnsi="TimesNewRomanPSMT"/>
          <w:bCs/>
        </w:rPr>
        <w:t xml:space="preserve"> oltre iva come per legge</w:t>
      </w:r>
      <w:r w:rsidR="0057547A">
        <w:rPr>
          <w:rFonts w:ascii="TimesNewRomanPSMT" w:hAnsi="TimesNewRomanPSMT"/>
          <w:bCs/>
        </w:rPr>
        <w:t>;</w:t>
      </w:r>
      <w:r>
        <w:rPr>
          <w:rFonts w:ascii="TimesNewRomanPSMT" w:hAnsi="TimesNewRomanPSMT"/>
          <w:bCs/>
        </w:rPr>
        <w:t xml:space="preserve"> </w:t>
      </w:r>
      <w:r w:rsidR="00F90992" w:rsidRPr="00BA2A30">
        <w:rPr>
          <w:rFonts w:ascii="TimesNewRomanPSMT" w:hAnsi="TimesNewRomanPSMT"/>
          <w:bCs/>
        </w:rPr>
        <w:t xml:space="preserve"> </w:t>
      </w:r>
    </w:p>
    <w:p w14:paraId="7724E612" w14:textId="77777777" w:rsidR="00BA2A30" w:rsidRDefault="00BA2A30" w:rsidP="00BA2A30">
      <w:pPr>
        <w:jc w:val="both"/>
      </w:pPr>
    </w:p>
    <w:p w14:paraId="1A141BA4" w14:textId="589428C2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>RITENUT</w:t>
      </w:r>
      <w:r w:rsidR="0057547A">
        <w:rPr>
          <w:b/>
        </w:rPr>
        <w:t>O</w:t>
      </w:r>
      <w:r w:rsidRPr="00BA2A30">
        <w:rPr>
          <w:b/>
        </w:rPr>
        <w:t xml:space="preserve"> </w:t>
      </w:r>
      <w:r w:rsidRPr="00BA2A30">
        <w:rPr>
          <w:bCs/>
        </w:rPr>
        <w:t>congru</w:t>
      </w:r>
      <w:r w:rsidR="0057547A">
        <w:rPr>
          <w:bCs/>
        </w:rPr>
        <w:t>o</w:t>
      </w:r>
      <w:r w:rsidRPr="00BA2A30">
        <w:rPr>
          <w:bCs/>
        </w:rPr>
        <w:t xml:space="preserve"> e rispondente alle esigenze dell’Amministrazione l’offerta di cui sopra; 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Pr="00BA2A30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DDA4274" w14:textId="77777777" w:rsidR="0057547A" w:rsidRDefault="0057547A" w:rsidP="00BA2A30">
      <w:pPr>
        <w:jc w:val="both"/>
        <w:rPr>
          <w:b/>
        </w:rPr>
      </w:pPr>
    </w:p>
    <w:p w14:paraId="6677B6F3" w14:textId="36B9B825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necessità, in ogni caso, per questa Amministrazione, in conformità al D. Lgs. 36/2023, di stabilire, che negli affidamenti di importo inferiore a € 40.000,00, la verifica </w:t>
      </w:r>
      <w:r w:rsidRPr="00BA2A30">
        <w:rPr>
          <w:bCs/>
        </w:rPr>
        <w:lastRenderedPageBreak/>
        <w:t>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3B5662F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</w:t>
      </w:r>
      <w:r w:rsidR="006E34CD">
        <w:t xml:space="preserve"> ditta </w:t>
      </w:r>
      <w:r w:rsidR="00E974C6">
        <w:t>A.L.MA</w:t>
      </w:r>
      <w:r w:rsidR="006E34CD">
        <w:t xml:space="preserve"> </w:t>
      </w:r>
      <w:r w:rsidRPr="0076049B">
        <w:t>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 </w:t>
      </w:r>
      <w:r w:rsidR="00E974C6">
        <w:t>300</w:t>
      </w:r>
      <w:r w:rsidR="006E34CD">
        <w:t>,</w:t>
      </w:r>
      <w:proofErr w:type="gramStart"/>
      <w:r w:rsidR="006E34CD">
        <w:t xml:space="preserve">00 </w:t>
      </w:r>
      <w:r w:rsidR="0076049B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A6F1565" w14:textId="6E22EABB" w:rsidR="00E974C6" w:rsidRDefault="005115E5" w:rsidP="00FF2F24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F77F3" w:rsidRPr="001F77F3">
        <w:t xml:space="preserve"> </w:t>
      </w:r>
      <w:r w:rsidR="001F77F3" w:rsidRPr="001F77F3">
        <w:t>AFOSR-2021-2024-DANNA</w:t>
      </w:r>
      <w:r w:rsidR="001F77F3">
        <w:t>;</w:t>
      </w:r>
      <w:r w:rsidR="00E974C6" w:rsidRPr="00E974C6">
        <w:t xml:space="preserve"> </w:t>
      </w:r>
    </w:p>
    <w:p w14:paraId="2A4EC1D7" w14:textId="77777777" w:rsidR="00E974C6" w:rsidRPr="0076049B" w:rsidRDefault="00E974C6" w:rsidP="00E974C6">
      <w:pPr>
        <w:pStyle w:val="Paragrafoelenco"/>
        <w:jc w:val="both"/>
      </w:pPr>
    </w:p>
    <w:p w14:paraId="2BA0C69B" w14:textId="5929B7D5" w:rsidR="00BA5768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07647EA6" w14:textId="77777777" w:rsidR="00F238C1" w:rsidRPr="00E162E5" w:rsidRDefault="00F238C1" w:rsidP="00F238C1">
      <w:pPr>
        <w:jc w:val="both"/>
      </w:pPr>
    </w:p>
    <w:p w14:paraId="129A8B92" w14:textId="77777777" w:rsidR="00F238C1" w:rsidRPr="00957F11" w:rsidRDefault="00F238C1" w:rsidP="00F238C1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1483CE4E" w14:textId="77777777" w:rsidR="001F18C0" w:rsidRDefault="001F18C0" w:rsidP="001F18C0">
      <w:pPr>
        <w:pStyle w:val="Paragrafoelenco"/>
      </w:pPr>
    </w:p>
    <w:p w14:paraId="1F8E51CB" w14:textId="3B4D6AC1" w:rsidR="002878E4" w:rsidRPr="00C13128" w:rsidRDefault="002878E4" w:rsidP="001F77F3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F77F3">
        <w:t>D’Anna A.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4D83" w14:textId="77777777" w:rsidR="00A11666" w:rsidRDefault="00A11666" w:rsidP="0021573F">
      <w:r>
        <w:separator/>
      </w:r>
    </w:p>
  </w:endnote>
  <w:endnote w:type="continuationSeparator" w:id="0">
    <w:p w14:paraId="2A2BFC71" w14:textId="77777777" w:rsidR="00A11666" w:rsidRDefault="00A1166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A3A8" w14:textId="77777777" w:rsidR="00A11666" w:rsidRDefault="00A11666" w:rsidP="0021573F">
      <w:r>
        <w:separator/>
      </w:r>
    </w:p>
  </w:footnote>
  <w:footnote w:type="continuationSeparator" w:id="0">
    <w:p w14:paraId="0F630FC2" w14:textId="77777777" w:rsidR="00A11666" w:rsidRDefault="00A1166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77F3"/>
    <w:rsid w:val="00210920"/>
    <w:rsid w:val="002143F6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3E8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58FA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547A"/>
    <w:rsid w:val="00576B32"/>
    <w:rsid w:val="00577B75"/>
    <w:rsid w:val="00583364"/>
    <w:rsid w:val="0058709A"/>
    <w:rsid w:val="0059040E"/>
    <w:rsid w:val="00590DD2"/>
    <w:rsid w:val="00591CCA"/>
    <w:rsid w:val="00595977"/>
    <w:rsid w:val="005A37EB"/>
    <w:rsid w:val="005A5FE8"/>
    <w:rsid w:val="005C054A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34CD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1666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EE2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917DB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3C3D"/>
    <w:rsid w:val="00DB6645"/>
    <w:rsid w:val="00DB7907"/>
    <w:rsid w:val="00DC5B2D"/>
    <w:rsid w:val="00DC6784"/>
    <w:rsid w:val="00DD0CCC"/>
    <w:rsid w:val="00DD31EF"/>
    <w:rsid w:val="00DD54EF"/>
    <w:rsid w:val="00DD65AD"/>
    <w:rsid w:val="00DD796F"/>
    <w:rsid w:val="00DE4255"/>
    <w:rsid w:val="00DE671C"/>
    <w:rsid w:val="00DF21CC"/>
    <w:rsid w:val="00DF46E2"/>
    <w:rsid w:val="00DF6F2C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974C6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238C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79</cp:revision>
  <cp:lastPrinted>2023-08-03T14:18:00Z</cp:lastPrinted>
  <dcterms:created xsi:type="dcterms:W3CDTF">2021-10-21T15:40:00Z</dcterms:created>
  <dcterms:modified xsi:type="dcterms:W3CDTF">2023-10-10T09:34:00Z</dcterms:modified>
</cp:coreProperties>
</file>