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373CA61B" w14:textId="084E084C" w:rsidR="00012165" w:rsidRPr="00686D58" w:rsidRDefault="00933171" w:rsidP="00686D58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5E618D">
        <w:rPr>
          <w:b/>
          <w:bCs/>
          <w:sz w:val="22"/>
          <w:szCs w:val="22"/>
        </w:rPr>
        <w:t>4</w:t>
      </w:r>
      <w:r w:rsidR="00D9066E">
        <w:rPr>
          <w:b/>
          <w:bCs/>
          <w:sz w:val="22"/>
          <w:szCs w:val="22"/>
        </w:rPr>
        <w:t>8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5E618D">
        <w:rPr>
          <w:b/>
          <w:bCs/>
          <w:sz w:val="22"/>
          <w:szCs w:val="22"/>
        </w:rPr>
        <w:t>2</w:t>
      </w:r>
      <w:r w:rsidR="00D9066E">
        <w:rPr>
          <w:b/>
          <w:bCs/>
          <w:sz w:val="22"/>
          <w:szCs w:val="22"/>
        </w:rPr>
        <w:t>9</w:t>
      </w:r>
      <w:r w:rsidR="00D3440A" w:rsidRPr="00CC7F49">
        <w:rPr>
          <w:b/>
          <w:bCs/>
          <w:sz w:val="22"/>
          <w:szCs w:val="22"/>
        </w:rPr>
        <w:t>/0</w:t>
      </w:r>
      <w:r w:rsidR="00CC7F49" w:rsidRPr="00CC7F49">
        <w:rPr>
          <w:b/>
          <w:bCs/>
          <w:sz w:val="22"/>
          <w:szCs w:val="22"/>
        </w:rPr>
        <w:t>9</w:t>
      </w:r>
      <w:r w:rsidR="00D3440A" w:rsidRPr="00CC7F49">
        <w:rPr>
          <w:b/>
          <w:bCs/>
          <w:sz w:val="22"/>
          <w:szCs w:val="22"/>
        </w:rPr>
        <w:t>/2</w:t>
      </w:r>
      <w:r w:rsidR="00686D58">
        <w:rPr>
          <w:b/>
          <w:bCs/>
          <w:sz w:val="22"/>
          <w:szCs w:val="22"/>
        </w:rPr>
        <w:t>023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2ABAA66A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D9066E">
        <w:rPr>
          <w:rFonts w:eastAsia="Calibri" w:cstheme="minorHAnsi"/>
          <w:b/>
          <w:bCs/>
        </w:rPr>
        <w:t xml:space="preserve"> 530,00</w:t>
      </w:r>
      <w:r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</w:t>
      </w:r>
      <w:proofErr w:type="gramStart"/>
      <w:r>
        <w:rPr>
          <w:rFonts w:eastAsia="Calibri" w:cstheme="minorHAnsi"/>
          <w:b/>
          <w:bCs/>
        </w:rPr>
        <w:t>fornitura</w:t>
      </w:r>
      <w:r w:rsidR="00412309">
        <w:rPr>
          <w:rFonts w:eastAsia="Calibri" w:cstheme="minorHAnsi"/>
          <w:b/>
          <w:bCs/>
        </w:rPr>
        <w:t xml:space="preserve"> </w:t>
      </w:r>
      <w:r w:rsidR="00332670">
        <w:rPr>
          <w:rFonts w:eastAsia="Calibri" w:cstheme="minorHAnsi"/>
          <w:b/>
          <w:bCs/>
        </w:rPr>
        <w:t xml:space="preserve"> prodotti</w:t>
      </w:r>
      <w:proofErr w:type="gramEnd"/>
      <w:r w:rsidR="00332670">
        <w:rPr>
          <w:rFonts w:eastAsia="Calibri" w:cstheme="minorHAnsi"/>
          <w:b/>
          <w:bCs/>
        </w:rPr>
        <w:t xml:space="preserve"> da </w:t>
      </w:r>
      <w:r w:rsidR="00EC7633">
        <w:rPr>
          <w:rFonts w:eastAsia="Calibri" w:cstheme="minorHAnsi"/>
          <w:b/>
          <w:bCs/>
        </w:rPr>
        <w:t>laboratorio</w:t>
      </w:r>
    </w:p>
    <w:p w14:paraId="7379CC3C" w14:textId="00E4C918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0C32FB">
        <w:t xml:space="preserve"> </w:t>
      </w:r>
      <w:r w:rsidR="00EC7633" w:rsidRPr="00EC7633">
        <w:rPr>
          <w:b/>
          <w:bCs/>
        </w:rPr>
        <w:t>Z423CA7E05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4EE3272B" w14:textId="6D3DA91F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Prof</w:t>
      </w:r>
      <w:r w:rsidR="000C32FB">
        <w:t xml:space="preserve">. </w:t>
      </w:r>
      <w:r w:rsidR="00D9066E">
        <w:t>Nigro R</w:t>
      </w:r>
      <w:r>
        <w:t xml:space="preserve">., con la quale chiedeva di acquistare </w:t>
      </w:r>
      <w:r w:rsidR="00D9066E">
        <w:rPr>
          <w:b/>
          <w:bCs/>
        </w:rPr>
        <w:t xml:space="preserve">un prodotto da laboratorio, in particolare, </w:t>
      </w:r>
      <w:proofErr w:type="spellStart"/>
      <w:r w:rsidR="00D9066E">
        <w:rPr>
          <w:b/>
          <w:bCs/>
        </w:rPr>
        <w:t xml:space="preserve">n. </w:t>
      </w:r>
      <w:proofErr w:type="spellEnd"/>
      <w:r w:rsidR="00EC7633">
        <w:rPr>
          <w:b/>
          <w:bCs/>
        </w:rPr>
        <w:t>2</w:t>
      </w:r>
      <w:r w:rsidR="00D9066E">
        <w:rPr>
          <w:b/>
          <w:bCs/>
        </w:rPr>
        <w:t xml:space="preserve"> </w:t>
      </w:r>
      <w:proofErr w:type="gramStart"/>
      <w:r w:rsidR="00D9066E">
        <w:rPr>
          <w:b/>
          <w:bCs/>
        </w:rPr>
        <w:t>q.tà</w:t>
      </w:r>
      <w:proofErr w:type="gramEnd"/>
      <w:r w:rsidR="00D9066E">
        <w:rPr>
          <w:b/>
          <w:bCs/>
        </w:rPr>
        <w:t xml:space="preserve"> di </w:t>
      </w:r>
      <w:proofErr w:type="spellStart"/>
      <w:r w:rsidR="00D9066E" w:rsidRPr="00D9066E">
        <w:rPr>
          <w:b/>
          <w:bCs/>
        </w:rPr>
        <w:t>Synthetic</w:t>
      </w:r>
      <w:proofErr w:type="spellEnd"/>
      <w:r w:rsidR="00D9066E" w:rsidRPr="00D9066E">
        <w:rPr>
          <w:b/>
          <w:bCs/>
        </w:rPr>
        <w:t xml:space="preserve"> peptide </w:t>
      </w:r>
      <w:proofErr w:type="spellStart"/>
      <w:r w:rsidR="00D9066E" w:rsidRPr="00D9066E">
        <w:rPr>
          <w:b/>
          <w:bCs/>
        </w:rPr>
        <w:t>Sequence</w:t>
      </w:r>
      <w:proofErr w:type="spellEnd"/>
      <w:r w:rsidR="00D9066E">
        <w:rPr>
          <w:b/>
          <w:bCs/>
        </w:rPr>
        <w:t xml:space="preserve"> (</w:t>
      </w:r>
      <w:r w:rsidR="00D9066E" w:rsidRPr="00D9066E">
        <w:rPr>
          <w:b/>
          <w:bCs/>
        </w:rPr>
        <w:t xml:space="preserve">LGQQQPFPPQQPY </w:t>
      </w:r>
      <w:r w:rsidR="00D9066E">
        <w:rPr>
          <w:b/>
          <w:bCs/>
        </w:rPr>
        <w:t>purity</w:t>
      </w:r>
      <w:r w:rsidR="00D9066E" w:rsidRPr="00D9066E">
        <w:rPr>
          <w:b/>
          <w:bCs/>
        </w:rPr>
        <w:t xml:space="preserve"> &gt;98% 2X5</w:t>
      </w:r>
      <w:r w:rsidR="00D9066E">
        <w:rPr>
          <w:b/>
          <w:bCs/>
        </w:rPr>
        <w:t xml:space="preserve">mg), </w:t>
      </w:r>
      <w:r>
        <w:t>per le esigenze relative alle attività di ricerca da condurre nell’ambito del progetto</w:t>
      </w:r>
      <w:r w:rsidR="00D9066E">
        <w:t xml:space="preserve"> </w:t>
      </w:r>
      <w:r w:rsidR="00D9066E" w:rsidRPr="00D9066E">
        <w:t>RD-2021-ING-IND25-SALATINO_PIERO</w:t>
      </w:r>
      <w:r w:rsidR="00D9066E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Pr="00952ED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1683309" w14:textId="77777777" w:rsidR="00412309" w:rsidRPr="00BA2A30" w:rsidRDefault="00412309" w:rsidP="00506779">
      <w:pPr>
        <w:jc w:val="both"/>
        <w:rPr>
          <w:bCs/>
        </w:rPr>
      </w:pPr>
    </w:p>
    <w:p w14:paraId="1A86D3F7" w14:textId="3EECF9FB" w:rsidR="0067027C" w:rsidRPr="00BA2A30" w:rsidRDefault="0067027C" w:rsidP="008A4C64">
      <w:pPr>
        <w:jc w:val="both"/>
        <w:rPr>
          <w:bCs/>
        </w:rPr>
      </w:pPr>
      <w:r w:rsidRPr="008A4C64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non vi sono Convenzioni Consip utilizzabili per l’acquisizione della fornitura/del servizio in questione;</w:t>
      </w:r>
    </w:p>
    <w:p w14:paraId="1D911FD6" w14:textId="77777777" w:rsidR="006026B4" w:rsidRDefault="006026B4" w:rsidP="00BA2A30">
      <w:pPr>
        <w:jc w:val="both"/>
        <w:rPr>
          <w:b/>
        </w:rPr>
      </w:pPr>
    </w:p>
    <w:p w14:paraId="1BD9EE44" w14:textId="5EC4B8FB" w:rsidR="006026B4" w:rsidRDefault="006026B4" w:rsidP="006026B4">
      <w:pPr>
        <w:jc w:val="both"/>
        <w:rPr>
          <w:rFonts w:ascii="TimesNewRomanPSMT" w:hAnsi="TimesNewRomanPSMT"/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che, a seguito di indagine di mercato informale è stato individuato l’operatore</w:t>
      </w:r>
      <w:r w:rsidR="005E618D">
        <w:rPr>
          <w:bCs/>
        </w:rPr>
        <w:t xml:space="preserve"> </w:t>
      </w:r>
      <w:proofErr w:type="spellStart"/>
      <w:r w:rsidR="00D9066E">
        <w:rPr>
          <w:bCs/>
        </w:rPr>
        <w:t>Caslo</w:t>
      </w:r>
      <w:proofErr w:type="spellEnd"/>
      <w:r w:rsidR="00D9066E">
        <w:rPr>
          <w:bCs/>
        </w:rPr>
        <w:t xml:space="preserve"> </w:t>
      </w:r>
      <w:proofErr w:type="spellStart"/>
      <w:r w:rsidR="00EC7633">
        <w:rPr>
          <w:bCs/>
        </w:rPr>
        <w:t>ApS</w:t>
      </w:r>
      <w:proofErr w:type="spellEnd"/>
      <w:r w:rsidR="00EC7633">
        <w:rPr>
          <w:bCs/>
        </w:rPr>
        <w:t>,</w:t>
      </w:r>
      <w:r w:rsidR="00D8123E">
        <w:rPr>
          <w:bCs/>
        </w:rPr>
        <w:t xml:space="preserve"> </w:t>
      </w:r>
      <w:r w:rsidRPr="00BA2A30">
        <w:rPr>
          <w:bCs/>
        </w:rPr>
        <w:t>che per il bene/servizio</w:t>
      </w:r>
      <w:r w:rsidRPr="00BA2A30">
        <w:rPr>
          <w:rFonts w:ascii="TimesNewRomanPSMT" w:hAnsi="TimesNewRomanPSMT"/>
          <w:bCs/>
        </w:rPr>
        <w:t xml:space="preserve"> in oggetto ha proposto un prezzo complessivo pari a € </w:t>
      </w:r>
      <w:r w:rsidR="00D9066E">
        <w:rPr>
          <w:rFonts w:ascii="TimesNewRomanPSMT" w:hAnsi="TimesNewRomanPSMT"/>
          <w:bCs/>
        </w:rPr>
        <w:t xml:space="preserve">530,00 </w:t>
      </w:r>
      <w:r w:rsidRPr="00BA2A30">
        <w:rPr>
          <w:rFonts w:ascii="TimesNewRomanPSMT" w:hAnsi="TimesNewRomanPSMT"/>
          <w:bCs/>
        </w:rPr>
        <w:t xml:space="preserve">oltre iva come per legge; </w:t>
      </w:r>
    </w:p>
    <w:p w14:paraId="69F484E7" w14:textId="77777777" w:rsidR="00D8123E" w:rsidRDefault="00D8123E" w:rsidP="006026B4">
      <w:pPr>
        <w:jc w:val="both"/>
        <w:rPr>
          <w:rFonts w:ascii="TimesNewRomanPSMT" w:hAnsi="TimesNewRomanPSMT"/>
          <w:bCs/>
        </w:rPr>
      </w:pPr>
    </w:p>
    <w:p w14:paraId="62863EF1" w14:textId="3218D9E3" w:rsidR="00D8123E" w:rsidRPr="00D8123E" w:rsidRDefault="00D8123E" w:rsidP="00D8123E">
      <w:pPr>
        <w:jc w:val="both"/>
        <w:rPr>
          <w:bCs/>
        </w:rPr>
      </w:pPr>
      <w:r w:rsidRPr="00D8123E">
        <w:rPr>
          <w:b/>
        </w:rPr>
        <w:t>RITENUTO</w:t>
      </w:r>
      <w:r w:rsidRPr="00D8123E">
        <w:rPr>
          <w:bCs/>
        </w:rPr>
        <w:t xml:space="preserve"> </w:t>
      </w:r>
      <w:r w:rsidRPr="00D8123E">
        <w:rPr>
          <w:bCs/>
        </w:rPr>
        <w:t xml:space="preserve">di affidare </w:t>
      </w:r>
      <w:r w:rsidRPr="00D8123E">
        <w:rPr>
          <w:bCs/>
        </w:rPr>
        <w:t>la fornitura</w:t>
      </w:r>
      <w:r w:rsidRPr="00D8123E">
        <w:rPr>
          <w:bCs/>
        </w:rPr>
        <w:t xml:space="preserve"> al citato operatore </w:t>
      </w:r>
      <w:proofErr w:type="spellStart"/>
      <w:r w:rsidRPr="00D8123E">
        <w:rPr>
          <w:bCs/>
        </w:rPr>
        <w:t>poiche</w:t>
      </w:r>
      <w:proofErr w:type="spellEnd"/>
      <w:r w:rsidRPr="00D8123E">
        <w:rPr>
          <w:bCs/>
        </w:rPr>
        <w:t xml:space="preserve">́ il prezzo proposto è risultato congruo e conveniente in rapporto alla </w:t>
      </w:r>
      <w:proofErr w:type="spellStart"/>
      <w:r w:rsidRPr="00D8123E">
        <w:rPr>
          <w:bCs/>
        </w:rPr>
        <w:t>qualita</w:t>
      </w:r>
      <w:proofErr w:type="spellEnd"/>
      <w:r w:rsidRPr="00D8123E">
        <w:rPr>
          <w:bCs/>
        </w:rPr>
        <w:t>̀ della prestazione</w:t>
      </w:r>
      <w:r w:rsidRPr="00D8123E">
        <w:rPr>
          <w:bCs/>
        </w:rPr>
        <w:t>.</w:t>
      </w:r>
      <w:r w:rsidRPr="00D8123E">
        <w:rPr>
          <w:bCs/>
        </w:rPr>
        <w:t xml:space="preserve"> Inoltre, il </w:t>
      </w:r>
      <w:r w:rsidRPr="00D8123E">
        <w:rPr>
          <w:bCs/>
        </w:rPr>
        <w:t>prodotto</w:t>
      </w:r>
      <w:r w:rsidRPr="00D8123E">
        <w:rPr>
          <w:bCs/>
        </w:rPr>
        <w:t xml:space="preserve"> proposto risulta rispondente alle esigenze dell’amministrazione; </w:t>
      </w:r>
    </w:p>
    <w:p w14:paraId="5561A23E" w14:textId="77777777" w:rsidR="00D8123E" w:rsidRPr="00BA2A30" w:rsidRDefault="00D8123E" w:rsidP="006026B4">
      <w:pPr>
        <w:jc w:val="both"/>
        <w:rPr>
          <w:rFonts w:ascii="TimesNewRomanPSMT" w:hAnsi="TimesNewRomanPSMT"/>
          <w:bCs/>
        </w:rPr>
      </w:pP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72010DC3" w14:textId="77777777" w:rsidR="00B53783" w:rsidRPr="00BA2A30" w:rsidRDefault="00B53783" w:rsidP="00B53783">
      <w:pPr>
        <w:jc w:val="both"/>
        <w:rPr>
          <w:bCs/>
        </w:rPr>
      </w:pPr>
      <w:r w:rsidRPr="00BA2A30">
        <w:rPr>
          <w:b/>
        </w:rPr>
        <w:lastRenderedPageBreak/>
        <w:t xml:space="preserve">DATO ATTO </w:t>
      </w:r>
      <w:r w:rsidRPr="00BA2A30">
        <w:rPr>
          <w:bCs/>
        </w:rPr>
        <w:t xml:space="preserve">che è stato rispettato il principio di rotazione di cui all’art. 49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36/2023, in quanto il precedente appalto nello stesso settore merceologico è stato affidato ad altra impresa;</w:t>
      </w:r>
    </w:p>
    <w:p w14:paraId="2D79EB4D" w14:textId="77777777" w:rsidR="00B53783" w:rsidRPr="00BA2A30" w:rsidRDefault="00B53783" w:rsidP="00B53783">
      <w:pPr>
        <w:jc w:val="both"/>
        <w:rPr>
          <w:b/>
        </w:rPr>
      </w:pPr>
    </w:p>
    <w:p w14:paraId="3944AD62" w14:textId="77777777" w:rsidR="00B53783" w:rsidRDefault="00B53783" w:rsidP="00B53783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4EE5EFAC" w14:textId="77777777" w:rsidR="00B53783" w:rsidRPr="00BA2A30" w:rsidRDefault="00B53783" w:rsidP="00B53783">
      <w:pPr>
        <w:jc w:val="both"/>
        <w:rPr>
          <w:b/>
        </w:rPr>
      </w:pP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613BC186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EC7633">
        <w:t xml:space="preserve"> </w:t>
      </w:r>
      <w:proofErr w:type="spellStart"/>
      <w:r w:rsidR="00EC7633">
        <w:t>Caslo</w:t>
      </w:r>
      <w:proofErr w:type="spellEnd"/>
      <w:r w:rsidR="00EC7633">
        <w:t xml:space="preserve"> </w:t>
      </w:r>
      <w:proofErr w:type="spellStart"/>
      <w:r w:rsidR="00EC7633">
        <w:t>AsP</w:t>
      </w:r>
      <w:proofErr w:type="spellEnd"/>
      <w:r w:rsidRPr="0076049B">
        <w:t xml:space="preserve">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B53783">
        <w:t xml:space="preserve"> 5</w:t>
      </w:r>
      <w:r w:rsidR="00EC7633">
        <w:t>30,00</w:t>
      </w:r>
      <w:r w:rsidR="00B53783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D8123E">
      <w:pPr>
        <w:pStyle w:val="Paragrafoelenco"/>
        <w:jc w:val="both"/>
      </w:pPr>
    </w:p>
    <w:p w14:paraId="00FA0F6C" w14:textId="77777777" w:rsidR="00EC7633" w:rsidRDefault="001F2B14" w:rsidP="00D8123E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proofErr w:type="gramStart"/>
      <w:r w:rsidR="00957F11">
        <w:t>Progetto</w:t>
      </w:r>
      <w:r w:rsidR="00EC7633">
        <w:t xml:space="preserve">  </w:t>
      </w:r>
      <w:r w:rsidR="00EC7633" w:rsidRPr="00D9066E">
        <w:t>RD</w:t>
      </w:r>
      <w:proofErr w:type="gramEnd"/>
      <w:r w:rsidR="00EC7633" w:rsidRPr="00D9066E">
        <w:t>-2021-ING-IND25-SALATINO_PIERO</w:t>
      </w:r>
      <w:r w:rsidR="00EC7633">
        <w:t>;</w:t>
      </w:r>
    </w:p>
    <w:p w14:paraId="1379E617" w14:textId="637652EF" w:rsidR="00EC7633" w:rsidRDefault="00EC7633" w:rsidP="00D8123E">
      <w:pPr>
        <w:pStyle w:val="Paragrafoelenco"/>
        <w:jc w:val="both"/>
      </w:pPr>
    </w:p>
    <w:p w14:paraId="5A3878E5" w14:textId="77777777" w:rsidR="000C32FB" w:rsidRPr="00957F11" w:rsidRDefault="000C32FB" w:rsidP="000C32FB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70C95C7B" w14:textId="77777777" w:rsidR="000C32FB" w:rsidRPr="0076049B" w:rsidRDefault="000C32FB" w:rsidP="00D8123E">
      <w:pPr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1483CE4E" w14:textId="77777777" w:rsidR="001F18C0" w:rsidRDefault="001F18C0" w:rsidP="000C32FB"/>
    <w:p w14:paraId="1F8E51CB" w14:textId="5CC0F397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r w:rsidR="00EC7633">
        <w:t>Nigro R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9B865" w14:textId="77777777" w:rsidR="00467531" w:rsidRDefault="00467531" w:rsidP="0021573F">
      <w:r>
        <w:separator/>
      </w:r>
    </w:p>
  </w:endnote>
  <w:endnote w:type="continuationSeparator" w:id="0">
    <w:p w14:paraId="2584B26D" w14:textId="77777777" w:rsidR="00467531" w:rsidRDefault="00467531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07B9E" w14:textId="77777777" w:rsidR="00467531" w:rsidRDefault="00467531" w:rsidP="0021573F">
      <w:r>
        <w:separator/>
      </w:r>
    </w:p>
  </w:footnote>
  <w:footnote w:type="continuationSeparator" w:id="0">
    <w:p w14:paraId="61F8B913" w14:textId="77777777" w:rsidR="00467531" w:rsidRDefault="00467531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560C71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32FB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F18C0"/>
    <w:rsid w:val="001F2B14"/>
    <w:rsid w:val="001F3AEB"/>
    <w:rsid w:val="001F4182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670"/>
    <w:rsid w:val="0033278E"/>
    <w:rsid w:val="00334C81"/>
    <w:rsid w:val="003355AF"/>
    <w:rsid w:val="00337668"/>
    <w:rsid w:val="00342802"/>
    <w:rsid w:val="00343C4F"/>
    <w:rsid w:val="00343DB9"/>
    <w:rsid w:val="0034772D"/>
    <w:rsid w:val="003501B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531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256B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1535"/>
    <w:rsid w:val="005C537F"/>
    <w:rsid w:val="005C5A1D"/>
    <w:rsid w:val="005C6139"/>
    <w:rsid w:val="005D2D23"/>
    <w:rsid w:val="005D3B81"/>
    <w:rsid w:val="005D4636"/>
    <w:rsid w:val="005D79C5"/>
    <w:rsid w:val="005E618D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86D58"/>
    <w:rsid w:val="00697485"/>
    <w:rsid w:val="006A0450"/>
    <w:rsid w:val="006A3D38"/>
    <w:rsid w:val="006A5505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452D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2340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3783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123E"/>
    <w:rsid w:val="00D86745"/>
    <w:rsid w:val="00D86BEE"/>
    <w:rsid w:val="00D874F5"/>
    <w:rsid w:val="00D9066E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86853"/>
    <w:rsid w:val="00E9526B"/>
    <w:rsid w:val="00EA6C45"/>
    <w:rsid w:val="00EA7B3B"/>
    <w:rsid w:val="00EB0044"/>
    <w:rsid w:val="00EB0BFB"/>
    <w:rsid w:val="00EB3052"/>
    <w:rsid w:val="00EC56E5"/>
    <w:rsid w:val="00EC73BB"/>
    <w:rsid w:val="00EC7633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75A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8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92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3</Pages>
  <Words>987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85</cp:revision>
  <cp:lastPrinted>2023-09-27T09:01:00Z</cp:lastPrinted>
  <dcterms:created xsi:type="dcterms:W3CDTF">2021-10-21T15:40:00Z</dcterms:created>
  <dcterms:modified xsi:type="dcterms:W3CDTF">2023-10-04T09:04:00Z</dcterms:modified>
</cp:coreProperties>
</file>