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4EC5661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902A4" w:rsidRPr="00CC7F49">
        <w:rPr>
          <w:b/>
          <w:bCs/>
          <w:sz w:val="22"/>
          <w:szCs w:val="22"/>
        </w:rPr>
        <w:t>3</w:t>
      </w:r>
      <w:r w:rsidR="005C06B5">
        <w:rPr>
          <w:b/>
          <w:bCs/>
          <w:sz w:val="22"/>
          <w:szCs w:val="22"/>
        </w:rPr>
        <w:t>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C7F49" w:rsidRPr="00CC7F49">
        <w:rPr>
          <w:b/>
          <w:bCs/>
          <w:sz w:val="22"/>
          <w:szCs w:val="22"/>
        </w:rPr>
        <w:t>1</w:t>
      </w:r>
      <w:r w:rsidR="005C06B5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990375C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448</w:t>
      </w:r>
      <w:r>
        <w:rPr>
          <w:rFonts w:eastAsia="Calibri" w:cstheme="minorHAnsi"/>
          <w:b/>
          <w:bCs/>
        </w:rPr>
        <w:t>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misuratori</w:t>
      </w:r>
      <w:r w:rsidR="0012296F">
        <w:rPr>
          <w:rFonts w:eastAsia="Calibri" w:cstheme="minorHAnsi"/>
          <w:b/>
          <w:bCs/>
        </w:rPr>
        <w:t xml:space="preserve"> da laboratorio</w:t>
      </w:r>
    </w:p>
    <w:p w14:paraId="7379CC3C" w14:textId="61E47A2B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5C06B5" w:rsidRPr="005C06B5">
        <w:rPr>
          <w:b/>
          <w:bCs/>
        </w:rPr>
        <w:t>ZBA3C74860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57D0B4F9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5C06B5">
        <w:t>D’Anna A</w:t>
      </w:r>
      <w:r>
        <w:t xml:space="preserve">., con la quale chiedeva di acquistare </w:t>
      </w:r>
      <w:r w:rsidR="005C06B5">
        <w:rPr>
          <w:b/>
          <w:bCs/>
        </w:rPr>
        <w:t>prodotti</w:t>
      </w:r>
      <w:r w:rsidR="0012296F">
        <w:rPr>
          <w:b/>
          <w:bCs/>
        </w:rPr>
        <w:t xml:space="preserve"> da laboratorio, in particolare,</w:t>
      </w:r>
      <w:r w:rsidR="005C06B5">
        <w:rPr>
          <w:b/>
          <w:bCs/>
        </w:rPr>
        <w:t xml:space="preserve"> n.2 misuratore di qualità dell’aria completi di sensori</w:t>
      </w:r>
      <w:r w:rsidR="00131E2E" w:rsidRPr="006026B4">
        <w:rPr>
          <w:b/>
          <w:bCs/>
        </w:rPr>
        <w:t>,</w:t>
      </w:r>
      <w:r w:rsidR="00131E2E">
        <w:t xml:space="preserve"> </w:t>
      </w:r>
      <w:r>
        <w:t xml:space="preserve">per le esigenze relative alle attività di ricerca da condurre nell’ambito del progetto </w:t>
      </w:r>
      <w:r w:rsidR="005C06B5" w:rsidRPr="005C06B5">
        <w:t>Flucitechim-Cavaliere-001</w:t>
      </w:r>
      <w:r w:rsidR="005C06B5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39A373E3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 xml:space="preserve">pertanto di poter procedere tramite acquisto diretto (ODA) sul MEPA e avendo individuato come fornitore la ditta </w:t>
      </w:r>
      <w:r>
        <w:rPr>
          <w:rFonts w:ascii="TimesNewRomanPSMT" w:hAnsi="TimesNewRomanPSMT"/>
        </w:rPr>
        <w:t xml:space="preserve">Toolbox </w:t>
      </w:r>
      <w:proofErr w:type="spellStart"/>
      <w:r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 che, per il bene/servizio richiesto, offre un prezzo complessivo pari a € </w:t>
      </w:r>
      <w:r>
        <w:rPr>
          <w:rFonts w:ascii="TimesNewRomanPSMT" w:hAnsi="TimesNewRomanPSMT"/>
        </w:rPr>
        <w:t>448,00</w:t>
      </w:r>
      <w:r>
        <w:rPr>
          <w:rFonts w:ascii="TimesNewRomanPSMT" w:hAnsi="TimesNewRomanPSMT"/>
        </w:rPr>
        <w:t xml:space="preserve"> 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6677B6F3" w14:textId="7D668D79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6026B4" w:rsidRDefault="005115E5" w:rsidP="00BA2A30">
      <w:pPr>
        <w:jc w:val="both"/>
        <w:rPr>
          <w:b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 xml:space="preserve">la necessità, in ogni caso, per questa Amministrazione, in conformità al D. Lgs. 36/2023, di stabilire, che negli affidamenti di importo inferiore a € 40.000,00, la verifica sull’affidatario individuato si sarebbe comunque limitata alle risultanze del </w:t>
      </w:r>
      <w:r w:rsidRPr="006026B4">
        <w:rPr>
          <w:b/>
        </w:rPr>
        <w:t>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22917FD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651F28">
        <w:t>Toolbox</w:t>
      </w:r>
      <w:r w:rsidR="006026B4">
        <w:t xml:space="preserve"> </w:t>
      </w:r>
      <w:proofErr w:type="spellStart"/>
      <w:r w:rsidR="006026B4">
        <w:t>srl</w:t>
      </w:r>
      <w:proofErr w:type="spellEnd"/>
      <w:r w:rsidRPr="0076049B">
        <w:t>,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651F28">
        <w:t>448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4EB8CD7B" w14:textId="229EBEFC" w:rsidR="00131E2E" w:rsidRDefault="005115E5" w:rsidP="00191FA3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2296F">
        <w:t xml:space="preserve"> </w:t>
      </w:r>
      <w:r w:rsidR="00651F28" w:rsidRPr="00651F28">
        <w:t>Flucitechim-Cavaliere-00</w:t>
      </w:r>
      <w:r w:rsidR="00651F28">
        <w:t>;</w:t>
      </w:r>
    </w:p>
    <w:p w14:paraId="08F711DB" w14:textId="77777777" w:rsidR="00651F28" w:rsidRDefault="00651F28" w:rsidP="00651F28">
      <w:pPr>
        <w:pStyle w:val="Paragrafoelenco"/>
      </w:pPr>
    </w:p>
    <w:p w14:paraId="222BE4D9" w14:textId="77777777" w:rsidR="00651F28" w:rsidRPr="0076049B" w:rsidRDefault="00651F28" w:rsidP="00651F2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proofErr w:type="gramStart"/>
      <w:r w:rsidRPr="00E162E5">
        <w:lastRenderedPageBreak/>
        <w:t>comunque</w:t>
      </w:r>
      <w:proofErr w:type="gramEnd"/>
      <w:r w:rsidRPr="00E162E5">
        <w:t xml:space="preserve">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49670A6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957F11" w:rsidRPr="00957F11">
        <w:t>la</w:t>
      </w:r>
      <w:r w:rsidR="003A236F" w:rsidRPr="00957F11">
        <w:t xml:space="preserve"> Dott.</w:t>
      </w:r>
      <w:r w:rsidR="00957F11" w:rsidRPr="00957F11">
        <w:t>ssa Di Marino Emma</w:t>
      </w:r>
      <w:r w:rsidRPr="00957F11">
        <w:t xml:space="preserve">, Capo dell’Ufficio </w:t>
      </w:r>
      <w:r w:rsidR="00A32326">
        <w:t>per la Ricerca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2653BAD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651F28">
        <w:t>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98404" w14:textId="77777777" w:rsidR="003517EF" w:rsidRDefault="003517EF" w:rsidP="0021573F">
      <w:r>
        <w:separator/>
      </w:r>
    </w:p>
  </w:endnote>
  <w:endnote w:type="continuationSeparator" w:id="0">
    <w:p w14:paraId="3A367F17" w14:textId="77777777" w:rsidR="003517EF" w:rsidRDefault="003517E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D367" w14:textId="77777777" w:rsidR="003517EF" w:rsidRDefault="003517EF" w:rsidP="0021573F">
      <w:r>
        <w:separator/>
      </w:r>
    </w:p>
  </w:footnote>
  <w:footnote w:type="continuationSeparator" w:id="0">
    <w:p w14:paraId="2C8AFEAB" w14:textId="77777777" w:rsidR="003517EF" w:rsidRDefault="003517E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81</cp:revision>
  <cp:lastPrinted>2023-09-19T19:00:00Z</cp:lastPrinted>
  <dcterms:created xsi:type="dcterms:W3CDTF">2021-10-21T15:40:00Z</dcterms:created>
  <dcterms:modified xsi:type="dcterms:W3CDTF">2023-09-19T19:23:00Z</dcterms:modified>
</cp:coreProperties>
</file>