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51C22B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C74F5">
        <w:rPr>
          <w:b/>
          <w:bCs/>
          <w:sz w:val="22"/>
          <w:szCs w:val="22"/>
        </w:rPr>
        <w:t>10</w:t>
      </w:r>
      <w:r w:rsidR="00570FD6">
        <w:rPr>
          <w:b/>
          <w:bCs/>
          <w:sz w:val="22"/>
          <w:szCs w:val="22"/>
        </w:rPr>
        <w:t>3</w:t>
      </w:r>
      <w:r w:rsidR="00012165" w:rsidRPr="00DB7907">
        <w:rPr>
          <w:b/>
          <w:bCs/>
          <w:sz w:val="22"/>
          <w:szCs w:val="22"/>
        </w:rPr>
        <w:t xml:space="preserve">/TM DEL </w:t>
      </w:r>
      <w:r w:rsidR="00570FD6">
        <w:rPr>
          <w:b/>
          <w:bCs/>
          <w:sz w:val="22"/>
          <w:szCs w:val="22"/>
        </w:rPr>
        <w:t>10</w:t>
      </w:r>
      <w:r w:rsidR="00D3440A">
        <w:rPr>
          <w:b/>
          <w:bCs/>
          <w:sz w:val="22"/>
          <w:szCs w:val="22"/>
        </w:rPr>
        <w:t>/0</w:t>
      </w:r>
      <w:r w:rsidR="003C74F5">
        <w:rPr>
          <w:b/>
          <w:bCs/>
          <w:sz w:val="22"/>
          <w:szCs w:val="22"/>
        </w:rPr>
        <w:t>7</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4DD98CF4"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 xml:space="preserve">oda </w:t>
      </w:r>
      <w:r w:rsidR="003C74F5">
        <w:rPr>
          <w:rFonts w:eastAsia="Calibri" w:cstheme="minorHAnsi"/>
          <w:b/>
          <w:bCs/>
        </w:rPr>
        <w:t xml:space="preserve">extra </w:t>
      </w:r>
      <w:proofErr w:type="spellStart"/>
      <w:r w:rsidR="003C74F5">
        <w:rPr>
          <w:rFonts w:eastAsia="Calibri" w:cstheme="minorHAnsi"/>
          <w:b/>
          <w:bCs/>
        </w:rPr>
        <w:t>mepa</w:t>
      </w:r>
      <w:proofErr w:type="spellEnd"/>
      <w:r w:rsidR="003C74F5">
        <w:rPr>
          <w:rFonts w:eastAsia="Calibri" w:cstheme="minorHAnsi"/>
          <w:b/>
          <w:bCs/>
        </w:rPr>
        <w:t xml:space="preserve">, </w:t>
      </w:r>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w:t>
      </w:r>
      <w:r w:rsidR="00570FD6">
        <w:rPr>
          <w:rFonts w:eastAsia="Calibri" w:cstheme="minorHAnsi"/>
          <w:b/>
          <w:bCs/>
        </w:rPr>
        <w:t>1355,88</w:t>
      </w:r>
      <w:r w:rsidR="004B7F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147A1F">
        <w:rPr>
          <w:rFonts w:eastAsia="Calibri" w:cstheme="minorHAnsi"/>
          <w:b/>
          <w:bCs/>
        </w:rPr>
        <w:t xml:space="preserve">di </w:t>
      </w:r>
      <w:r w:rsidR="00570FD6">
        <w:rPr>
          <w:rFonts w:eastAsia="Calibri" w:cstheme="minorHAnsi"/>
          <w:b/>
          <w:bCs/>
        </w:rPr>
        <w:t>materiale di ferramenta</w:t>
      </w:r>
    </w:p>
    <w:p w14:paraId="07C589AB" w14:textId="4E093D76"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570FD6" w:rsidRPr="00570FD6">
        <w:rPr>
          <w:b/>
          <w:bCs/>
        </w:rPr>
        <w:t>Z493BCEC25</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r>
      <w:r w:rsidRPr="003C74F5">
        <w:rPr>
          <w:b/>
        </w:rPr>
        <w:t xml:space="preserve">superiore a 5.000,00 </w:t>
      </w:r>
      <w:proofErr w:type="gramStart"/>
      <w:r w:rsidRPr="003C74F5">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4D70323C" w14:textId="77777777" w:rsidR="00570FD6" w:rsidRDefault="00147A1F" w:rsidP="00570FD6">
      <w:pPr>
        <w:autoSpaceDE w:val="0"/>
        <w:autoSpaceDN w:val="0"/>
        <w:adjustRightInd w:val="0"/>
        <w:spacing w:before="100" w:beforeAutospacing="1" w:after="100" w:afterAutospacing="1"/>
        <w:ind w:right="116"/>
        <w:jc w:val="both"/>
        <w:rPr>
          <w:rFonts w:ascii="TimesNewRomanPSMT" w:hAnsi="TimesNewRomanPSMT"/>
        </w:rPr>
      </w:pPr>
      <w:r w:rsidRPr="00147A1F">
        <w:rPr>
          <w:rFonts w:ascii="TimesNewRomanPS" w:hAnsi="TimesNewRomanPS"/>
          <w:b/>
          <w:bCs/>
        </w:rPr>
        <w:t xml:space="preserve">VISTA </w:t>
      </w:r>
      <w:r w:rsidRPr="00147A1F">
        <w:rPr>
          <w:rFonts w:ascii="TimesNewRomanPSMT" w:hAnsi="TimesNewRomanPSMT"/>
        </w:rPr>
        <w:t>la richiesta del Prof.</w:t>
      </w:r>
      <w:r w:rsidR="003C74F5">
        <w:rPr>
          <w:rFonts w:ascii="TimesNewRomanPSMT" w:hAnsi="TimesNewRomanPSMT"/>
        </w:rPr>
        <w:t xml:space="preserve"> </w:t>
      </w:r>
      <w:r w:rsidR="00570FD6">
        <w:rPr>
          <w:rFonts w:ascii="TimesNewRomanPSMT" w:hAnsi="TimesNewRomanPSMT"/>
        </w:rPr>
        <w:t>Di Natale F</w:t>
      </w:r>
      <w:r w:rsidRPr="00147A1F">
        <w:rPr>
          <w:rFonts w:ascii="TimesNewRomanPSMT" w:hAnsi="TimesNewRomanPSMT"/>
        </w:rPr>
        <w:t>.</w:t>
      </w:r>
      <w:r w:rsidR="00570FD6">
        <w:rPr>
          <w:rFonts w:ascii="TimesNewRomanPSMT" w:hAnsi="TimesNewRomanPSMT"/>
        </w:rPr>
        <w:t xml:space="preserve"> e la richiesta del Prof. D’Anna A.,</w:t>
      </w:r>
      <w:r w:rsidRPr="00147A1F">
        <w:rPr>
          <w:rFonts w:ascii="TimesNewRomanPSMT" w:hAnsi="TimesNewRomanPSMT"/>
        </w:rPr>
        <w:t xml:space="preserve"> con la quale chiedeva</w:t>
      </w:r>
      <w:r w:rsidR="00570FD6">
        <w:rPr>
          <w:rFonts w:ascii="TimesNewRomanPSMT" w:hAnsi="TimesNewRomanPSMT"/>
        </w:rPr>
        <w:t>no</w:t>
      </w:r>
      <w:r w:rsidRPr="00147A1F">
        <w:rPr>
          <w:rFonts w:ascii="TimesNewRomanPSMT" w:hAnsi="TimesNewRomanPSMT"/>
        </w:rPr>
        <w:t xml:space="preserve"> </w:t>
      </w:r>
      <w:r w:rsidRPr="00147A1F">
        <w:rPr>
          <w:rFonts w:ascii="TimesNewRomanPSMT" w:hAnsi="TimesNewRomanPSMT"/>
          <w:b/>
          <w:bCs/>
        </w:rPr>
        <w:t xml:space="preserve">di acquistare prodotti da </w:t>
      </w:r>
      <w:r w:rsidR="00570FD6">
        <w:rPr>
          <w:rFonts w:ascii="TimesNewRomanPSMT" w:hAnsi="TimesNewRomanPSMT"/>
          <w:b/>
          <w:bCs/>
        </w:rPr>
        <w:t xml:space="preserve">ferramenta vari (come da </w:t>
      </w:r>
      <w:proofErr w:type="spellStart"/>
      <w:r w:rsidR="00570FD6">
        <w:rPr>
          <w:rFonts w:ascii="TimesNewRomanPSMT" w:hAnsi="TimesNewRomanPSMT"/>
          <w:b/>
          <w:bCs/>
        </w:rPr>
        <w:t>RdA</w:t>
      </w:r>
      <w:proofErr w:type="spellEnd"/>
      <w:r w:rsidR="00570FD6">
        <w:rPr>
          <w:rFonts w:ascii="TimesNewRomanPSMT" w:hAnsi="TimesNewRomanPSMT"/>
          <w:b/>
          <w:bCs/>
        </w:rPr>
        <w:t xml:space="preserve"> agli atti)</w:t>
      </w:r>
      <w:r w:rsidRPr="00147A1F">
        <w:rPr>
          <w:rFonts w:ascii="TimesNewRomanPSMT" w:hAnsi="TimesNewRomanPSMT"/>
          <w:b/>
          <w:bCs/>
        </w:rPr>
        <w:t xml:space="preserve">, </w:t>
      </w:r>
      <w:r w:rsidRPr="00147A1F">
        <w:rPr>
          <w:rFonts w:ascii="TimesNewRomanPSMT" w:hAnsi="TimesNewRomanPSMT"/>
        </w:rPr>
        <w:t>per le esigenze relative alle attività di ricerca da condurre nell’ambito de</w:t>
      </w:r>
      <w:r w:rsidR="00570FD6">
        <w:rPr>
          <w:rFonts w:ascii="TimesNewRomanPSMT" w:hAnsi="TimesNewRomanPSMT"/>
        </w:rPr>
        <w:t>i</w:t>
      </w:r>
      <w:r w:rsidRPr="00147A1F">
        <w:rPr>
          <w:rFonts w:ascii="TimesNewRomanPSMT" w:hAnsi="TimesNewRomanPSMT"/>
        </w:rPr>
        <w:t xml:space="preserve"> progett</w:t>
      </w:r>
      <w:r w:rsidR="00570FD6">
        <w:rPr>
          <w:rFonts w:ascii="TimesNewRomanPSMT" w:hAnsi="TimesNewRomanPSMT"/>
        </w:rPr>
        <w:t>i</w:t>
      </w:r>
      <w:r w:rsidRPr="00147A1F">
        <w:rPr>
          <w:rFonts w:ascii="TimesNewRomanPSMT" w:hAnsi="TimesNewRomanPSMT"/>
        </w:rPr>
        <w:t xml:space="preserve"> </w:t>
      </w:r>
      <w:r w:rsidR="00570FD6" w:rsidRPr="00570FD6">
        <w:rPr>
          <w:rFonts w:ascii="TimesNewRomanPSMT" w:hAnsi="TimesNewRomanPSMT"/>
        </w:rPr>
        <w:t>PRIN2017-MAGIC-DUST-DI-NATALE</w:t>
      </w:r>
      <w:r w:rsidR="00570FD6">
        <w:rPr>
          <w:rFonts w:ascii="TimesNewRomanPSMT" w:hAnsi="TimesNewRomanPSMT"/>
        </w:rPr>
        <w:t xml:space="preserve"> e </w:t>
      </w:r>
      <w:r w:rsidR="00570FD6" w:rsidRPr="00570FD6">
        <w:rPr>
          <w:rFonts w:ascii="TimesNewRomanPSMT" w:hAnsi="TimesNewRomanPSMT"/>
        </w:rPr>
        <w:t>RIASS-ECON-2019-PROFICIENT-SORRENTINO</w:t>
      </w:r>
      <w:r w:rsidR="00570FD6">
        <w:rPr>
          <w:rFonts w:ascii="TimesNewRomanPSMT" w:hAnsi="TimesNewRomanPSMT"/>
        </w:rPr>
        <w:t>;</w:t>
      </w:r>
    </w:p>
    <w:p w14:paraId="5D8B27F2" w14:textId="6443F712" w:rsidR="008C5D3F" w:rsidRPr="00570FD6" w:rsidRDefault="008C5D3F" w:rsidP="00570FD6">
      <w:pPr>
        <w:autoSpaceDE w:val="0"/>
        <w:autoSpaceDN w:val="0"/>
        <w:adjustRightInd w:val="0"/>
        <w:spacing w:before="100" w:beforeAutospacing="1" w:after="100" w:afterAutospacing="1"/>
        <w:ind w:right="116"/>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B424410" w:rsidR="00952ED9" w:rsidRPr="00147A1F" w:rsidRDefault="00952ED9" w:rsidP="007E64EC">
      <w:pPr>
        <w:jc w:val="both"/>
        <w:rPr>
          <w:b/>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147A1F">
        <w:rPr>
          <w:b/>
        </w:rPr>
        <w:t>funzionalmente destinato all’attività</w:t>
      </w:r>
      <w:r w:rsidR="00147A1F">
        <w:rPr>
          <w:b/>
        </w:rPr>
        <w:t xml:space="preserve"> </w:t>
      </w:r>
      <w:r w:rsidR="008510BB" w:rsidRPr="00147A1F">
        <w:rPr>
          <w:b/>
        </w:rPr>
        <w:t>ricerca;</w:t>
      </w:r>
    </w:p>
    <w:p w14:paraId="7F62241A" w14:textId="4A5BDCAB" w:rsidR="00F8174B" w:rsidRDefault="008D3D2F" w:rsidP="00F8174B">
      <w:pPr>
        <w:pStyle w:val="NormaleWeb"/>
      </w:pPr>
      <w:r w:rsidRPr="001F607B">
        <w:rPr>
          <w:b/>
        </w:rPr>
        <w:t>ACCERTATO</w:t>
      </w:r>
      <w:r w:rsidRPr="001F607B">
        <w:t xml:space="preserve"> </w:t>
      </w:r>
      <w:r w:rsidR="00F8174B">
        <w:rPr>
          <w:rFonts w:ascii="TimesNewRomanPSMT" w:hAnsi="TimesNewRomanPSMT"/>
        </w:rPr>
        <w:t>che il bene/servizio non è presente nelle convenzioni Consip</w:t>
      </w:r>
      <w:r w:rsidR="003C74F5">
        <w:rPr>
          <w:rFonts w:ascii="TimesNewRomanPSMT" w:hAnsi="TimesNewRomanPSMT"/>
        </w:rPr>
        <w:t>;</w:t>
      </w:r>
    </w:p>
    <w:p w14:paraId="739BF142" w14:textId="1AD54A6D" w:rsidR="003C74F5" w:rsidRDefault="003C74F5" w:rsidP="003C74F5">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 xml:space="preserve"> informale, </w:t>
      </w:r>
      <w:r w:rsidRPr="00451935">
        <w:rPr>
          <w:rFonts w:ascii="TimesNewRomanPSMT" w:hAnsi="TimesNewRomanPSMT"/>
        </w:rPr>
        <w:t xml:space="preserve">mediante l’acquisizione di </w:t>
      </w:r>
      <w:r w:rsidR="00570FD6">
        <w:rPr>
          <w:rFonts w:ascii="TimesNewRomanPSMT" w:hAnsi="TimesNewRomanPSMT"/>
        </w:rPr>
        <w:t>2</w:t>
      </w:r>
      <w:r>
        <w:rPr>
          <w:rFonts w:ascii="TimesNewRomanPSMT" w:hAnsi="TimesNewRomanPSMT"/>
        </w:rPr>
        <w:t xml:space="preserve"> </w:t>
      </w:r>
      <w:proofErr w:type="gramStart"/>
      <w:r w:rsidRPr="00451935">
        <w:rPr>
          <w:rFonts w:ascii="TimesNewRomanPSMT" w:hAnsi="TimesNewRomanPSMT"/>
        </w:rPr>
        <w:t>preventivi</w:t>
      </w:r>
      <w:r>
        <w:rPr>
          <w:rFonts w:ascii="TimesNewRomanPSMT" w:hAnsi="TimesNewRomanPSMT"/>
        </w:rPr>
        <w:t xml:space="preserve">, </w:t>
      </w:r>
      <w:r w:rsidRPr="00451935">
        <w:rPr>
          <w:rFonts w:ascii="TimesNewRomanPSMT" w:hAnsi="TimesNewRomanPSMT"/>
        </w:rPr>
        <w:t xml:space="preserve"> è</w:t>
      </w:r>
      <w:proofErr w:type="gramEnd"/>
      <w:r w:rsidRPr="00451935">
        <w:rPr>
          <w:rFonts w:ascii="TimesNewRomanPSMT" w:hAnsi="TimesNewRomanPSMT"/>
        </w:rPr>
        <w:t xml:space="preserve"> stato individuato l’operator</w:t>
      </w:r>
      <w:r>
        <w:rPr>
          <w:rFonts w:ascii="TimesNewRomanPSMT" w:hAnsi="TimesNewRomanPSMT"/>
        </w:rPr>
        <w:t xml:space="preserve">e </w:t>
      </w:r>
      <w:proofErr w:type="spellStart"/>
      <w:r w:rsidR="00570FD6">
        <w:rPr>
          <w:rFonts w:ascii="TimesNewRomanPSMT" w:hAnsi="TimesNewRomanPSMT"/>
        </w:rPr>
        <w:t>Farnell</w:t>
      </w:r>
      <w:proofErr w:type="spellEnd"/>
      <w:r w:rsidR="00570FD6">
        <w:rPr>
          <w:rFonts w:ascii="TimesNewRomanPSMT" w:hAnsi="TimesNewRomanPSMT"/>
        </w:rPr>
        <w:t xml:space="preserve"> Italia </w:t>
      </w:r>
      <w:proofErr w:type="spellStart"/>
      <w:r w:rsidR="00570FD6">
        <w:rPr>
          <w:rFonts w:ascii="TimesNewRomanPSMT" w:hAnsi="TimesNewRomanPSMT"/>
        </w:rPr>
        <w:t>srl</w:t>
      </w:r>
      <w:proofErr w:type="spellEnd"/>
      <w:r>
        <w:rPr>
          <w:rFonts w:ascii="TimesNewRomanPSMT" w:hAnsi="TimesNewRomanPSMT"/>
        </w:rPr>
        <w:t xml:space="preserve"> che per il bene/servizio in oggetto ha proposto un prezzo complessivo pari a euro</w:t>
      </w:r>
      <w:r w:rsidR="00570FD6">
        <w:rPr>
          <w:rFonts w:ascii="TimesNewRomanPSMT" w:hAnsi="TimesNewRomanPSMT"/>
        </w:rPr>
        <w:t xml:space="preserve"> €1355,88</w:t>
      </w:r>
      <w:r>
        <w:rPr>
          <w:rFonts w:ascii="TimesNewRomanPSMT" w:hAnsi="TimesNewRomanPSMT"/>
        </w:rPr>
        <w:t xml:space="preserve">  oltre iva come per legge;</w:t>
      </w:r>
    </w:p>
    <w:p w14:paraId="40835F45" w14:textId="77777777" w:rsidR="003C74F5" w:rsidRDefault="003C74F5" w:rsidP="003C74F5">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AEAC24C" w14:textId="77777777" w:rsidR="003C74F5" w:rsidRPr="000867C6" w:rsidRDefault="003C74F5" w:rsidP="003C74F5">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6B2C841F" w14:textId="77777777" w:rsidR="003C74F5" w:rsidRDefault="003C74F5" w:rsidP="003C74F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3913F6EF" w14:textId="3295B3A3" w:rsidR="004A3001" w:rsidRPr="003C74F5" w:rsidRDefault="003C74F5" w:rsidP="003C74F5">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06DAB5E"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570FD6">
        <w:t>Farnell</w:t>
      </w:r>
      <w:proofErr w:type="spellEnd"/>
      <w:r w:rsidR="00570FD6">
        <w:t xml:space="preserve"> Italia </w:t>
      </w:r>
      <w:proofErr w:type="spellStart"/>
      <w:r w:rsidR="00570FD6">
        <w:t>srl</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570FD6">
        <w:t>1355,</w:t>
      </w:r>
      <w:proofErr w:type="gramStart"/>
      <w:r w:rsidR="00570FD6">
        <w:t>88</w:t>
      </w:r>
      <w:r w:rsidR="00391407">
        <w:t xml:space="preserve">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7BC8384B" w14:textId="38DFE4A4" w:rsidR="00570FD6" w:rsidRDefault="001F2B14" w:rsidP="00D30A52">
      <w:pPr>
        <w:pStyle w:val="Paragrafoelenco"/>
        <w:numPr>
          <w:ilvl w:val="0"/>
          <w:numId w:val="5"/>
        </w:numPr>
        <w:autoSpaceDE w:val="0"/>
        <w:autoSpaceDN w:val="0"/>
        <w:adjustRightInd w:val="0"/>
        <w:spacing w:before="100" w:beforeAutospacing="1" w:after="100" w:afterAutospacing="1"/>
        <w:ind w:right="116"/>
        <w:jc w:val="both"/>
      </w:pPr>
      <w:r w:rsidRPr="00D3440A">
        <w:lastRenderedPageBreak/>
        <w:t xml:space="preserve">di stabilire che il costo complessivo dell’affidamento graverà </w:t>
      </w:r>
      <w:r w:rsidR="00062008">
        <w:t>su</w:t>
      </w:r>
      <w:r w:rsidR="00570FD6">
        <w:t>i</w:t>
      </w:r>
      <w:r w:rsidR="00062008">
        <w:t xml:space="preserve"> </w:t>
      </w:r>
      <w:r w:rsidR="00C62758">
        <w:t>Progett</w:t>
      </w:r>
      <w:r w:rsidR="00570FD6">
        <w:t xml:space="preserve">i </w:t>
      </w:r>
      <w:r w:rsidR="00570FD6" w:rsidRPr="00570FD6">
        <w:t>RIASS-ECON-2019-PROFICIENT-SORRENTINO</w:t>
      </w:r>
      <w:r w:rsidR="00570FD6">
        <w:t xml:space="preserve"> e </w:t>
      </w:r>
      <w:r w:rsidR="00570FD6" w:rsidRPr="00570FD6">
        <w:t>PRIN2017-MAGIC-DUST-DI-NATALE</w:t>
      </w:r>
      <w:r w:rsidR="00570FD6">
        <w:t>;</w:t>
      </w:r>
    </w:p>
    <w:p w14:paraId="4B247CA6" w14:textId="77777777" w:rsidR="00570FD6" w:rsidRPr="00570FD6" w:rsidRDefault="00570FD6" w:rsidP="00570FD6">
      <w:pPr>
        <w:pStyle w:val="Paragrafoelenco"/>
        <w:rPr>
          <w:rFonts w:ascii="TimesNewRomanPSMT" w:hAnsi="TimesNewRomanPSMT"/>
        </w:rPr>
      </w:pPr>
    </w:p>
    <w:p w14:paraId="35ED1538" w14:textId="495277BC" w:rsidR="003C74F5" w:rsidRDefault="003C74F5" w:rsidP="00570FD6">
      <w:pPr>
        <w:pStyle w:val="Paragrafoelenco"/>
        <w:autoSpaceDE w:val="0"/>
        <w:autoSpaceDN w:val="0"/>
        <w:adjustRightInd w:val="0"/>
        <w:spacing w:before="100" w:beforeAutospacing="1" w:after="100" w:afterAutospacing="1"/>
        <w:ind w:right="116"/>
        <w:jc w:val="both"/>
      </w:pPr>
      <w:r w:rsidRPr="00570FD6">
        <w:rPr>
          <w:rFonts w:ascii="TimesNewRomanPSMT" w:hAnsi="TimesNewRomanPSMT"/>
        </w:rPr>
        <w:t xml:space="preserve"> </w:t>
      </w: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B8E9CB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391407">
        <w:t xml:space="preserve"> </w:t>
      </w:r>
      <w:r w:rsidR="00570FD6">
        <w:t>D’Anna A</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696C0" w14:textId="77777777" w:rsidR="00520233" w:rsidRDefault="00520233" w:rsidP="0021573F">
      <w:r>
        <w:separator/>
      </w:r>
    </w:p>
  </w:endnote>
  <w:endnote w:type="continuationSeparator" w:id="0">
    <w:p w14:paraId="7100E3AC" w14:textId="77777777" w:rsidR="00520233" w:rsidRDefault="0052023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78E7" w14:textId="77777777" w:rsidR="00520233" w:rsidRDefault="00520233" w:rsidP="0021573F">
      <w:r>
        <w:separator/>
      </w:r>
    </w:p>
  </w:footnote>
  <w:footnote w:type="continuationSeparator" w:id="0">
    <w:p w14:paraId="3338015E" w14:textId="77777777" w:rsidR="00520233" w:rsidRDefault="0052023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BCAA66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E251956"/>
    <w:multiLevelType w:val="hybridMultilevel"/>
    <w:tmpl w:val="6448AE4C"/>
    <w:lvl w:ilvl="0" w:tplc="921A7758">
      <w:numFmt w:val="bullet"/>
      <w:lvlText w:val="-"/>
      <w:lvlJc w:val="left"/>
      <w:pPr>
        <w:ind w:left="720" w:hanging="360"/>
      </w:pPr>
      <w:rPr>
        <w:rFonts w:ascii="Calibri" w:eastAsia="Calibri" w:hAnsi="Calibri"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964399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2915"/>
    <w:rsid w:val="00123642"/>
    <w:rsid w:val="001248A7"/>
    <w:rsid w:val="00124CAE"/>
    <w:rsid w:val="00134360"/>
    <w:rsid w:val="0013466E"/>
    <w:rsid w:val="00135E2A"/>
    <w:rsid w:val="00135FA8"/>
    <w:rsid w:val="001369B5"/>
    <w:rsid w:val="00146098"/>
    <w:rsid w:val="00146B9C"/>
    <w:rsid w:val="00147A1F"/>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C1ECB"/>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1407"/>
    <w:rsid w:val="00392414"/>
    <w:rsid w:val="003A236F"/>
    <w:rsid w:val="003B03D8"/>
    <w:rsid w:val="003B324F"/>
    <w:rsid w:val="003B751F"/>
    <w:rsid w:val="003C1C28"/>
    <w:rsid w:val="003C74F5"/>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37B21"/>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B7F5A"/>
    <w:rsid w:val="004C531F"/>
    <w:rsid w:val="004C7CBD"/>
    <w:rsid w:val="004D4B46"/>
    <w:rsid w:val="004D7298"/>
    <w:rsid w:val="004E0BFB"/>
    <w:rsid w:val="004E4747"/>
    <w:rsid w:val="004F377A"/>
    <w:rsid w:val="00500EC5"/>
    <w:rsid w:val="00501C58"/>
    <w:rsid w:val="00506779"/>
    <w:rsid w:val="0050776A"/>
    <w:rsid w:val="005145C3"/>
    <w:rsid w:val="00520233"/>
    <w:rsid w:val="0052250D"/>
    <w:rsid w:val="005252F5"/>
    <w:rsid w:val="00531A53"/>
    <w:rsid w:val="00536568"/>
    <w:rsid w:val="00541E7C"/>
    <w:rsid w:val="0055273C"/>
    <w:rsid w:val="00554C49"/>
    <w:rsid w:val="005559A3"/>
    <w:rsid w:val="00560D4E"/>
    <w:rsid w:val="005618E7"/>
    <w:rsid w:val="00570FD6"/>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E7B07"/>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05CD"/>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8174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7802286">
      <w:bodyDiv w:val="1"/>
      <w:marLeft w:val="0"/>
      <w:marRight w:val="0"/>
      <w:marTop w:val="0"/>
      <w:marBottom w:val="0"/>
      <w:divBdr>
        <w:top w:val="none" w:sz="0" w:space="0" w:color="auto"/>
        <w:left w:val="none" w:sz="0" w:space="0" w:color="auto"/>
        <w:bottom w:val="none" w:sz="0" w:space="0" w:color="auto"/>
        <w:right w:val="none" w:sz="0" w:space="0" w:color="auto"/>
      </w:divBdr>
      <w:divsChild>
        <w:div w:id="1787386644">
          <w:marLeft w:val="0"/>
          <w:marRight w:val="0"/>
          <w:marTop w:val="0"/>
          <w:marBottom w:val="0"/>
          <w:divBdr>
            <w:top w:val="none" w:sz="0" w:space="0" w:color="auto"/>
            <w:left w:val="none" w:sz="0" w:space="0" w:color="auto"/>
            <w:bottom w:val="none" w:sz="0" w:space="0" w:color="auto"/>
            <w:right w:val="none" w:sz="0" w:space="0" w:color="auto"/>
          </w:divBdr>
          <w:divsChild>
            <w:div w:id="617684079">
              <w:marLeft w:val="0"/>
              <w:marRight w:val="0"/>
              <w:marTop w:val="0"/>
              <w:marBottom w:val="0"/>
              <w:divBdr>
                <w:top w:val="none" w:sz="0" w:space="0" w:color="auto"/>
                <w:left w:val="none" w:sz="0" w:space="0" w:color="auto"/>
                <w:bottom w:val="none" w:sz="0" w:space="0" w:color="auto"/>
                <w:right w:val="none" w:sz="0" w:space="0" w:color="auto"/>
              </w:divBdr>
              <w:divsChild>
                <w:div w:id="56776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921628">
      <w:bodyDiv w:val="1"/>
      <w:marLeft w:val="0"/>
      <w:marRight w:val="0"/>
      <w:marTop w:val="0"/>
      <w:marBottom w:val="0"/>
      <w:divBdr>
        <w:top w:val="none" w:sz="0" w:space="0" w:color="auto"/>
        <w:left w:val="none" w:sz="0" w:space="0" w:color="auto"/>
        <w:bottom w:val="none" w:sz="0" w:space="0" w:color="auto"/>
        <w:right w:val="none" w:sz="0" w:space="0" w:color="auto"/>
      </w:divBdr>
      <w:divsChild>
        <w:div w:id="246425265">
          <w:marLeft w:val="0"/>
          <w:marRight w:val="0"/>
          <w:marTop w:val="0"/>
          <w:marBottom w:val="0"/>
          <w:divBdr>
            <w:top w:val="none" w:sz="0" w:space="0" w:color="auto"/>
            <w:left w:val="none" w:sz="0" w:space="0" w:color="auto"/>
            <w:bottom w:val="none" w:sz="0" w:space="0" w:color="auto"/>
            <w:right w:val="none" w:sz="0" w:space="0" w:color="auto"/>
          </w:divBdr>
          <w:divsChild>
            <w:div w:id="1869559405">
              <w:marLeft w:val="0"/>
              <w:marRight w:val="0"/>
              <w:marTop w:val="0"/>
              <w:marBottom w:val="0"/>
              <w:divBdr>
                <w:top w:val="none" w:sz="0" w:space="0" w:color="auto"/>
                <w:left w:val="none" w:sz="0" w:space="0" w:color="auto"/>
                <w:bottom w:val="none" w:sz="0" w:space="0" w:color="auto"/>
                <w:right w:val="none" w:sz="0" w:space="0" w:color="auto"/>
              </w:divBdr>
              <w:divsChild>
                <w:div w:id="178796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4</Pages>
  <Words>1328</Words>
  <Characters>7571</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65</cp:revision>
  <cp:lastPrinted>2023-06-30T09:11:00Z</cp:lastPrinted>
  <dcterms:created xsi:type="dcterms:W3CDTF">2021-10-21T15:40:00Z</dcterms:created>
  <dcterms:modified xsi:type="dcterms:W3CDTF">2023-07-13T10:40:00Z</dcterms:modified>
</cp:coreProperties>
</file>