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01FD40F"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6002">
        <w:rPr>
          <w:b/>
          <w:bCs/>
          <w:sz w:val="22"/>
          <w:szCs w:val="22"/>
        </w:rPr>
        <w:t>101</w:t>
      </w:r>
      <w:r w:rsidR="00012165" w:rsidRPr="00DB7907">
        <w:rPr>
          <w:b/>
          <w:bCs/>
          <w:sz w:val="22"/>
          <w:szCs w:val="22"/>
        </w:rPr>
        <w:t xml:space="preserve">/TM DEL </w:t>
      </w:r>
      <w:r w:rsidR="00056002">
        <w:rPr>
          <w:b/>
          <w:bCs/>
          <w:sz w:val="22"/>
          <w:szCs w:val="22"/>
        </w:rPr>
        <w:t>03/07/2023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5124583B"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4235CA">
        <w:rPr>
          <w:rFonts w:eastAsia="Calibri" w:cstheme="minorHAnsi"/>
          <w:b/>
          <w:bCs/>
        </w:rPr>
        <w:t xml:space="preserve"> </w:t>
      </w:r>
      <w:r w:rsidR="00631575">
        <w:rPr>
          <w:rFonts w:eastAsia="Calibri" w:cstheme="minorHAnsi"/>
          <w:b/>
          <w:bCs/>
        </w:rPr>
        <w:t>4352,13</w:t>
      </w:r>
      <w:r w:rsidR="006C515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w:t>
      </w:r>
      <w:r w:rsidR="00056002">
        <w:rPr>
          <w:rFonts w:eastAsia="Calibri" w:cstheme="minorHAnsi"/>
          <w:b/>
          <w:bCs/>
        </w:rPr>
        <w:t>di prodotti informatici</w:t>
      </w:r>
    </w:p>
    <w:p w14:paraId="07C589AB" w14:textId="1092D7B4"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056002" w:rsidRPr="00056002">
        <w:t xml:space="preserve"> </w:t>
      </w:r>
      <w:r w:rsidR="00631575" w:rsidRPr="00631575">
        <w:rPr>
          <w:b/>
          <w:bCs/>
        </w:rPr>
        <w:t>Z7F3BC64B0</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0101E43C" w14:textId="0431E8F0" w:rsidR="00056002" w:rsidRDefault="004235CA" w:rsidP="00056002">
      <w:pPr>
        <w:pStyle w:val="NormaleWeb"/>
        <w:jc w:val="both"/>
        <w:rPr>
          <w:rFonts w:ascii="TimesNewRomanPSMT" w:hAnsi="TimesNewRomanPSMT"/>
        </w:rPr>
      </w:pPr>
      <w:r w:rsidRPr="00E8663B">
        <w:rPr>
          <w:b/>
        </w:rPr>
        <w:t>VISTA</w:t>
      </w:r>
      <w:r w:rsidRPr="00E8663B">
        <w:rPr>
          <w:bCs/>
        </w:rPr>
        <w:t xml:space="preserve"> la richiesta del Prof.</w:t>
      </w:r>
      <w:r w:rsidR="00056002">
        <w:rPr>
          <w:bCs/>
        </w:rPr>
        <w:t xml:space="preserve"> </w:t>
      </w:r>
      <w:proofErr w:type="spellStart"/>
      <w:r w:rsidR="00056002">
        <w:rPr>
          <w:bCs/>
        </w:rPr>
        <w:t>Grizzuti</w:t>
      </w:r>
      <w:proofErr w:type="spellEnd"/>
      <w:r w:rsidR="00056002">
        <w:rPr>
          <w:bCs/>
        </w:rPr>
        <w:t xml:space="preserve"> N. con la quale chiedeva di acquistare </w:t>
      </w:r>
      <w:r w:rsidR="00056002" w:rsidRPr="00056002">
        <w:rPr>
          <w:b/>
        </w:rPr>
        <w:t xml:space="preserve">un </w:t>
      </w:r>
      <w:proofErr w:type="spellStart"/>
      <w:r w:rsidR="00056002" w:rsidRPr="00056002">
        <w:rPr>
          <w:b/>
        </w:rPr>
        <w:t>ipad</w:t>
      </w:r>
      <w:proofErr w:type="spellEnd"/>
      <w:r w:rsidR="00056002">
        <w:rPr>
          <w:bCs/>
        </w:rPr>
        <w:t xml:space="preserve"> </w:t>
      </w:r>
      <w:r w:rsidR="00056002" w:rsidRPr="00056002">
        <w:rPr>
          <w:rFonts w:ascii="TimesNewRomanPSMT" w:hAnsi="TimesNewRomanPSMT"/>
          <w:b/>
          <w:bCs/>
        </w:rPr>
        <w:t xml:space="preserve">Pro 11" Wi-Fi 512GB-Grigio </w:t>
      </w:r>
      <w:proofErr w:type="spellStart"/>
      <w:proofErr w:type="gramStart"/>
      <w:r w:rsidR="00056002" w:rsidRPr="00056002">
        <w:rPr>
          <w:rFonts w:ascii="TimesNewRomanPSMT" w:hAnsi="TimesNewRomanPSMT"/>
          <w:b/>
          <w:bCs/>
        </w:rPr>
        <w:t>siderale</w:t>
      </w:r>
      <w:r w:rsidR="00056002">
        <w:rPr>
          <w:rFonts w:ascii="TimesNewRomanPSMT" w:hAnsi="TimesNewRomanPSMT"/>
          <w:b/>
          <w:bCs/>
        </w:rPr>
        <w:t>,n</w:t>
      </w:r>
      <w:proofErr w:type="spellEnd"/>
      <w:r w:rsidR="00056002">
        <w:rPr>
          <w:rFonts w:ascii="TimesNewRomanPSMT" w:hAnsi="TimesNewRomanPSMT"/>
          <w:b/>
          <w:bCs/>
        </w:rPr>
        <w:t>.</w:t>
      </w:r>
      <w:proofErr w:type="gramEnd"/>
      <w:r w:rsidR="00056002">
        <w:rPr>
          <w:rFonts w:ascii="TimesNewRomanPSMT" w:hAnsi="TimesNewRomanPSMT"/>
          <w:b/>
          <w:bCs/>
        </w:rPr>
        <w:t xml:space="preserve"> 1 </w:t>
      </w:r>
      <w:proofErr w:type="spellStart"/>
      <w:r w:rsidR="00056002">
        <w:rPr>
          <w:rFonts w:ascii="TimesNewRomanPSMT" w:hAnsi="TimesNewRomanPSMT"/>
          <w:b/>
          <w:bCs/>
        </w:rPr>
        <w:t>apple</w:t>
      </w:r>
      <w:proofErr w:type="spellEnd"/>
      <w:r w:rsidR="00056002">
        <w:rPr>
          <w:rFonts w:ascii="TimesNewRomanPSMT" w:hAnsi="TimesNewRomanPSMT"/>
          <w:b/>
          <w:bCs/>
        </w:rPr>
        <w:t xml:space="preserve"> </w:t>
      </w:r>
      <w:proofErr w:type="spellStart"/>
      <w:r w:rsidR="00056002">
        <w:rPr>
          <w:rFonts w:ascii="TimesNewRomanPSMT" w:hAnsi="TimesNewRomanPSMT"/>
          <w:b/>
          <w:bCs/>
        </w:rPr>
        <w:t>pencil</w:t>
      </w:r>
      <w:proofErr w:type="spellEnd"/>
      <w:r w:rsidR="00056002">
        <w:rPr>
          <w:rFonts w:ascii="TimesNewRomanPSMT" w:hAnsi="TimesNewRomanPSMT"/>
          <w:b/>
          <w:bCs/>
        </w:rPr>
        <w:t xml:space="preserve"> seconda generazione e n. 1 </w:t>
      </w:r>
      <w:proofErr w:type="spellStart"/>
      <w:r w:rsidR="00056002">
        <w:rPr>
          <w:rFonts w:ascii="TimesNewRomanPSMT" w:hAnsi="TimesNewRomanPSMT"/>
          <w:b/>
          <w:bCs/>
        </w:rPr>
        <w:t>magic</w:t>
      </w:r>
      <w:proofErr w:type="spellEnd"/>
      <w:r w:rsidR="00056002">
        <w:rPr>
          <w:rFonts w:ascii="TimesNewRomanPSMT" w:hAnsi="TimesNewRomanPSMT"/>
          <w:b/>
          <w:bCs/>
        </w:rPr>
        <w:t xml:space="preserve"> </w:t>
      </w:r>
      <w:proofErr w:type="spellStart"/>
      <w:r w:rsidR="00056002">
        <w:rPr>
          <w:rFonts w:ascii="TimesNewRomanPSMT" w:hAnsi="TimesNewRomanPSMT"/>
          <w:b/>
          <w:bCs/>
        </w:rPr>
        <w:t>keyboard</w:t>
      </w:r>
      <w:proofErr w:type="spellEnd"/>
      <w:r w:rsidR="00056002">
        <w:rPr>
          <w:rFonts w:ascii="TimesNewRomanPSMT" w:hAnsi="TimesNewRomanPSMT"/>
          <w:b/>
          <w:bCs/>
        </w:rPr>
        <w:t xml:space="preserve"> per </w:t>
      </w:r>
      <w:proofErr w:type="spellStart"/>
      <w:r w:rsidR="00056002">
        <w:rPr>
          <w:rFonts w:ascii="TimesNewRomanPSMT" w:hAnsi="TimesNewRomanPSMT"/>
          <w:b/>
          <w:bCs/>
        </w:rPr>
        <w:t>ipad</w:t>
      </w:r>
      <w:proofErr w:type="spellEnd"/>
      <w:r w:rsidR="00056002">
        <w:rPr>
          <w:rFonts w:ascii="TimesNewRomanPSMT" w:hAnsi="TimesNewRomanPSMT"/>
          <w:b/>
          <w:bCs/>
        </w:rPr>
        <w:t xml:space="preserve"> pro 11, </w:t>
      </w:r>
      <w:r w:rsidR="006C515A">
        <w:rPr>
          <w:rFonts w:ascii="TimesNewRomanPSMT" w:hAnsi="TimesNewRomanPSMT"/>
          <w:b/>
          <w:bCs/>
        </w:rPr>
        <w:t xml:space="preserve">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ricerca da condurre nell’ambito </w:t>
      </w:r>
      <w:r w:rsidR="00ED0B64">
        <w:rPr>
          <w:rFonts w:ascii="TimesNewRomanPSMT" w:hAnsi="TimesNewRomanPSMT"/>
        </w:rPr>
        <w:t>de</w:t>
      </w:r>
      <w:r w:rsidR="00056002">
        <w:rPr>
          <w:rFonts w:ascii="TimesNewRomanPSMT" w:hAnsi="TimesNewRomanPSMT"/>
        </w:rPr>
        <w:t>i</w:t>
      </w:r>
      <w:r w:rsidR="00ED0B64">
        <w:rPr>
          <w:rFonts w:ascii="TimesNewRomanPSMT" w:hAnsi="TimesNewRomanPSMT"/>
        </w:rPr>
        <w:t xml:space="preserve"> Progett</w:t>
      </w:r>
      <w:r w:rsidR="00056002">
        <w:rPr>
          <w:rFonts w:ascii="TimesNewRomanPSMT" w:hAnsi="TimesNewRomanPSMT"/>
        </w:rPr>
        <w:t>i</w:t>
      </w:r>
      <w:r w:rsidR="00056002" w:rsidRPr="00056002">
        <w:t xml:space="preserve"> </w:t>
      </w:r>
      <w:r w:rsidR="00056002" w:rsidRPr="00056002">
        <w:rPr>
          <w:rFonts w:ascii="TimesNewRomanPSMT" w:hAnsi="TimesNewRomanPSMT"/>
        </w:rPr>
        <w:t>RIASS-ECON-2021-SUPER-SALATINO</w:t>
      </w:r>
      <w:r w:rsidR="00056002">
        <w:rPr>
          <w:rFonts w:ascii="TimesNewRomanPSMT" w:hAnsi="TimesNewRomanPSMT"/>
        </w:rPr>
        <w:t xml:space="preserve"> e </w:t>
      </w:r>
      <w:r w:rsidR="00056002" w:rsidRPr="00056002">
        <w:rPr>
          <w:rFonts w:ascii="TimesNewRomanPSMT" w:hAnsi="TimesNewRomanPSMT"/>
        </w:rPr>
        <w:t>PR-2022-PERFETTI-VAN-MELLE-GRIZZUTI</w:t>
      </w:r>
      <w:r w:rsidR="00056002">
        <w:rPr>
          <w:rFonts w:ascii="TimesNewRomanPSMT" w:hAnsi="TimesNewRomanPSMT"/>
        </w:rPr>
        <w:t>;</w:t>
      </w:r>
    </w:p>
    <w:p w14:paraId="782832A0" w14:textId="5C6BA426" w:rsidR="00056002" w:rsidRPr="00990129" w:rsidRDefault="00056002" w:rsidP="00990129">
      <w:pPr>
        <w:pStyle w:val="NormaleWeb"/>
        <w:jc w:val="both"/>
        <w:rPr>
          <w:rFonts w:ascii="TimesNewRomanPSMT" w:hAnsi="TimesNewRomanPSMT"/>
          <w:b/>
          <w:bCs/>
        </w:rPr>
      </w:pPr>
      <w:r>
        <w:rPr>
          <w:rFonts w:ascii="TimesNewRomanPS" w:hAnsi="TimesNewRomanPS"/>
          <w:b/>
          <w:bCs/>
        </w:rPr>
        <w:lastRenderedPageBreak/>
        <w:t xml:space="preserve">VISTA </w:t>
      </w:r>
      <w:r>
        <w:rPr>
          <w:rFonts w:ascii="TimesNewRomanPSMT" w:hAnsi="TimesNewRomanPSMT"/>
        </w:rPr>
        <w:t xml:space="preserve">la richiesta del Responsabile Ufficio </w:t>
      </w:r>
      <w:proofErr w:type="spellStart"/>
      <w:r>
        <w:rPr>
          <w:rFonts w:ascii="TimesNewRomanPSMT" w:hAnsi="TimesNewRomanPSMT"/>
        </w:rPr>
        <w:t>Contabilita</w:t>
      </w:r>
      <w:proofErr w:type="spellEnd"/>
      <w:r>
        <w:rPr>
          <w:rFonts w:ascii="TimesNewRomanPSMT" w:hAnsi="TimesNewRomanPSMT"/>
        </w:rPr>
        <w:t xml:space="preserve">̀ e Logistica, Dott. Emmi F., con la quale chiedeva di acquistare la fornitura </w:t>
      </w:r>
      <w:r>
        <w:rPr>
          <w:rFonts w:ascii="TimesNewRomanPS" w:hAnsi="TimesNewRomanPS"/>
          <w:b/>
          <w:bCs/>
        </w:rPr>
        <w:t xml:space="preserve">di materiale informatico, in particolare, </w:t>
      </w:r>
      <w:r w:rsidRPr="00056002">
        <w:rPr>
          <w:rFonts w:ascii="TimesNewRomanPSMT" w:hAnsi="TimesNewRomanPSMT"/>
          <w:b/>
          <w:bCs/>
        </w:rPr>
        <w:t xml:space="preserve">n. </w:t>
      </w:r>
      <w:r w:rsidRPr="00056002">
        <w:rPr>
          <w:rFonts w:ascii="TimesNewRomanPS" w:hAnsi="TimesNewRomanPS"/>
          <w:b/>
          <w:bCs/>
        </w:rPr>
        <w:t>2</w:t>
      </w:r>
      <w:r>
        <w:rPr>
          <w:rFonts w:ascii="TimesNewRomanPS" w:hAnsi="TimesNewRomanPS"/>
          <w:b/>
          <w:bCs/>
        </w:rPr>
        <w:t xml:space="preserve"> kit di toner originali </w:t>
      </w:r>
      <w:r w:rsidRPr="00056002">
        <w:rPr>
          <w:rFonts w:ascii="TimesNewRomanPSMT" w:hAnsi="TimesNewRomanPSMT"/>
          <w:b/>
          <w:bCs/>
        </w:rPr>
        <w:t xml:space="preserve">a colori e nero per stampante Kyocera utilizzata per le </w:t>
      </w:r>
      <w:proofErr w:type="spellStart"/>
      <w:r w:rsidRPr="00056002">
        <w:rPr>
          <w:rFonts w:ascii="TimesNewRomanPSMT" w:hAnsi="TimesNewRomanPSMT"/>
          <w:b/>
          <w:bCs/>
        </w:rPr>
        <w:t>attivita</w:t>
      </w:r>
      <w:proofErr w:type="spellEnd"/>
      <w:r w:rsidRPr="00056002">
        <w:rPr>
          <w:rFonts w:ascii="TimesNewRomanPSMT" w:hAnsi="TimesNewRomanPSMT"/>
          <w:b/>
          <w:bCs/>
        </w:rPr>
        <w:t>̀ amministrative e n. 5 cuffie mod. BIZ 1500 USB Duo con microfono</w:t>
      </w:r>
      <w:r>
        <w:rPr>
          <w:rFonts w:ascii="TimesNewRomanPSMT" w:hAnsi="TimesNewRomanPSMT"/>
          <w:b/>
          <w:bCs/>
        </w:rPr>
        <w:t xml:space="preserve"> </w:t>
      </w:r>
      <w:r w:rsidR="00990129" w:rsidRPr="00990129">
        <w:rPr>
          <w:rFonts w:ascii="TimesNewRomanPSMT" w:hAnsi="TimesNewRomanPSMT"/>
        </w:rPr>
        <w:t>allo scopo di soddisfare le attuali esigenze dei dipendenti dettate dal nuovo assetto lavorativo;</w:t>
      </w:r>
    </w:p>
    <w:p w14:paraId="7A3C6376" w14:textId="066ECED5" w:rsidR="00056002" w:rsidRDefault="00056002" w:rsidP="00056002">
      <w:pPr>
        <w:pStyle w:val="NormaleWeb"/>
        <w:jc w:val="both"/>
        <w:rPr>
          <w:rFonts w:ascii="TimesNewRomanPSMT" w:hAnsi="TimesNewRomanPSMT"/>
        </w:rPr>
      </w:pPr>
      <w:r w:rsidRPr="00E8663B">
        <w:rPr>
          <w:b/>
        </w:rPr>
        <w:t>VISTA</w:t>
      </w:r>
      <w:r w:rsidRPr="00E8663B">
        <w:rPr>
          <w:bCs/>
        </w:rPr>
        <w:t xml:space="preserve"> la richiesta </w:t>
      </w:r>
      <w:r>
        <w:rPr>
          <w:bCs/>
        </w:rPr>
        <w:t xml:space="preserve">della Prof.ssa </w:t>
      </w:r>
      <w:proofErr w:type="spellStart"/>
      <w:r>
        <w:rPr>
          <w:bCs/>
        </w:rPr>
        <w:t>Clarizia</w:t>
      </w:r>
      <w:proofErr w:type="spellEnd"/>
      <w:r>
        <w:rPr>
          <w:bCs/>
        </w:rPr>
        <w:t xml:space="preserve"> L., con la quale chiedeva di acquistare </w:t>
      </w:r>
      <w:r>
        <w:rPr>
          <w:b/>
        </w:rPr>
        <w:t xml:space="preserve">un paio di auricolari mod. </w:t>
      </w:r>
      <w:r w:rsidRPr="00056002">
        <w:rPr>
          <w:b/>
        </w:rPr>
        <w:t>Wi-Xb400 SONY Wireless In-</w:t>
      </w:r>
      <w:proofErr w:type="spellStart"/>
      <w:r w:rsidRPr="00056002">
        <w:rPr>
          <w:b/>
        </w:rPr>
        <w:t>Ear</w:t>
      </w:r>
      <w:proofErr w:type="spellEnd"/>
      <w:r w:rsidRPr="00056002">
        <w:rPr>
          <w:b/>
        </w:rPr>
        <w:t xml:space="preserve"> con Extra </w:t>
      </w:r>
      <w:proofErr w:type="spellStart"/>
      <w:r w:rsidRPr="00056002">
        <w:rPr>
          <w:b/>
        </w:rPr>
        <w:t>Bass</w:t>
      </w:r>
      <w:proofErr w:type="spellEnd"/>
      <w:r>
        <w:rPr>
          <w:b/>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di ricerca</w:t>
      </w:r>
      <w:r>
        <w:rPr>
          <w:rFonts w:ascii="TimesNewRomanPSMT" w:hAnsi="TimesNewRomanPSMT"/>
        </w:rPr>
        <w:t xml:space="preserve"> e didattica</w:t>
      </w:r>
      <w:r w:rsidRPr="00A14D4F">
        <w:rPr>
          <w:rFonts w:ascii="TimesNewRomanPSMT" w:hAnsi="TimesNewRomanPSMT"/>
        </w:rPr>
        <w:t xml:space="preserve"> da condurre nell’ambito </w:t>
      </w:r>
      <w:r>
        <w:rPr>
          <w:rFonts w:ascii="TimesNewRomanPSMT" w:hAnsi="TimesNewRomanPSMT"/>
        </w:rPr>
        <w:t xml:space="preserve">del Progetto </w:t>
      </w:r>
      <w:r w:rsidR="00990129" w:rsidRPr="00990129">
        <w:rPr>
          <w:rFonts w:ascii="TimesNewRomanPSMT" w:hAnsi="TimesNewRomanPSMT"/>
        </w:rPr>
        <w:t>ALTRI-R-2021-MARINE-HAZARD-CLARIZIA</w:t>
      </w:r>
      <w:r w:rsidR="00990129">
        <w:rPr>
          <w:rFonts w:ascii="TimesNewRomanPSMT" w:hAnsi="TimesNewRomanPSMT"/>
        </w:rPr>
        <w:t>;</w:t>
      </w:r>
    </w:p>
    <w:p w14:paraId="52125D2B" w14:textId="405999BC" w:rsidR="00631575" w:rsidRDefault="00631575" w:rsidP="00631575">
      <w:pPr>
        <w:pStyle w:val="NormaleWeb"/>
        <w:jc w:val="both"/>
        <w:rPr>
          <w:rFonts w:ascii="TimesNewRomanPSMT" w:hAnsi="TimesNewRomanPSMT"/>
        </w:rPr>
      </w:pPr>
      <w:r w:rsidRPr="00E8663B">
        <w:rPr>
          <w:b/>
        </w:rPr>
        <w:t>VISTA</w:t>
      </w:r>
      <w:r w:rsidRPr="00E8663B">
        <w:rPr>
          <w:bCs/>
        </w:rPr>
        <w:t xml:space="preserve"> la richiesta </w:t>
      </w:r>
      <w:r>
        <w:rPr>
          <w:bCs/>
        </w:rPr>
        <w:t>del</w:t>
      </w:r>
      <w:r>
        <w:rPr>
          <w:bCs/>
        </w:rPr>
        <w:t xml:space="preserve"> Prof. </w:t>
      </w:r>
      <w:proofErr w:type="spellStart"/>
      <w:r>
        <w:rPr>
          <w:bCs/>
        </w:rPr>
        <w:t>Menistieri</w:t>
      </w:r>
      <w:proofErr w:type="spellEnd"/>
      <w:r>
        <w:rPr>
          <w:bCs/>
        </w:rPr>
        <w:t xml:space="preserve"> G</w:t>
      </w:r>
      <w:r>
        <w:rPr>
          <w:bCs/>
        </w:rPr>
        <w:t xml:space="preserve">., con la quale chiedeva di acquistare </w:t>
      </w:r>
      <w:r>
        <w:rPr>
          <w:b/>
        </w:rPr>
        <w:t>un</w:t>
      </w:r>
      <w:r>
        <w:rPr>
          <w:b/>
        </w:rPr>
        <w:t xml:space="preserve">a workstation con RAM da 32 GB, SSD da 1 TB e </w:t>
      </w:r>
      <w:proofErr w:type="spellStart"/>
      <w:r>
        <w:rPr>
          <w:b/>
        </w:rPr>
        <w:t>s.o</w:t>
      </w:r>
      <w:proofErr w:type="spellEnd"/>
      <w:r>
        <w:rPr>
          <w:b/>
        </w:rPr>
        <w:t xml:space="preserve">. </w:t>
      </w:r>
      <w:proofErr w:type="spellStart"/>
      <w:r>
        <w:rPr>
          <w:b/>
        </w:rPr>
        <w:t>win</w:t>
      </w:r>
      <w:proofErr w:type="spellEnd"/>
      <w:r>
        <w:rPr>
          <w:b/>
        </w:rPr>
        <w:t xml:space="preserve"> 10 pro</w:t>
      </w:r>
      <w:r>
        <w:rPr>
          <w:b/>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di ricerca</w:t>
      </w:r>
      <w:r>
        <w:rPr>
          <w:rFonts w:ascii="TimesNewRomanPSMT" w:hAnsi="TimesNewRomanPSMT"/>
        </w:rPr>
        <w:t xml:space="preserve"> </w:t>
      </w:r>
      <w:r w:rsidRPr="00A14D4F">
        <w:rPr>
          <w:rFonts w:ascii="TimesNewRomanPSMT" w:hAnsi="TimesNewRomanPSMT"/>
        </w:rPr>
        <w:t xml:space="preserve">da condurre nell’ambito </w:t>
      </w:r>
      <w:r>
        <w:rPr>
          <w:rFonts w:ascii="TimesNewRomanPSMT" w:hAnsi="TimesNewRomanPSMT"/>
        </w:rPr>
        <w:t xml:space="preserve">del Progetto </w:t>
      </w:r>
      <w:r>
        <w:rPr>
          <w:rFonts w:ascii="TimesNewRomanPSMT" w:hAnsi="TimesNewRomanPSMT"/>
        </w:rPr>
        <w:t>Riass-Econ-2021-Polimix-Mensitieri;</w:t>
      </w:r>
    </w:p>
    <w:p w14:paraId="5D8B27F2" w14:textId="71F1DF71" w:rsidR="008C5D3F" w:rsidRPr="00E8663B" w:rsidRDefault="008C5D3F" w:rsidP="00056002">
      <w:pPr>
        <w:pStyle w:val="NormaleWeb"/>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0750B1F" w14:textId="77777777" w:rsidR="00ED0B64" w:rsidRDefault="00ED0B64" w:rsidP="00ED0B64">
      <w:pPr>
        <w:pStyle w:val="NormaleWeb"/>
      </w:pPr>
      <w:r>
        <w:rPr>
          <w:rFonts w:ascii="TimesNewRomanPS" w:hAnsi="TimesNewRomanPS"/>
          <w:b/>
          <w:bCs/>
        </w:rPr>
        <w:t xml:space="preserve">ACCERTATO </w:t>
      </w:r>
      <w:r>
        <w:rPr>
          <w:rFonts w:ascii="TimesNewRomanPSMT" w:hAnsi="TimesNewRomanPSMT"/>
        </w:rPr>
        <w:t xml:space="preserve">che il bene/servizio non è presente nelle convenzioni Consip ma è disponibile sul Mercato Elettronico della P.A.; </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0FEDF98" w14:textId="4779CA94" w:rsidR="00ED0B64" w:rsidRDefault="00ED0B64" w:rsidP="00ED0B64">
      <w:pPr>
        <w:pStyle w:val="NormaleWeb"/>
        <w:jc w:val="both"/>
      </w:pPr>
      <w:r>
        <w:rPr>
          <w:rFonts w:ascii="TimesNewRomanPS" w:hAnsi="TimesNewRomanPS"/>
          <w:b/>
          <w:bCs/>
        </w:rPr>
        <w:t xml:space="preserve">RITENUTO </w:t>
      </w:r>
      <w:r>
        <w:rPr>
          <w:rFonts w:ascii="TimesNewRomanPSMT" w:hAnsi="TimesNewRomanPSMT"/>
        </w:rPr>
        <w:t xml:space="preserve">pertanto di poter procedere tramite acquisto diretto (ODA) sul MEPA e avendo individuato come fornitore la ditta </w:t>
      </w:r>
      <w:proofErr w:type="spellStart"/>
      <w:proofErr w:type="gramStart"/>
      <w:r w:rsidR="00990129">
        <w:rPr>
          <w:rFonts w:ascii="TimesNewRomanPSMT" w:hAnsi="TimesNewRomanPSMT"/>
        </w:rPr>
        <w:t>Adpartner</w:t>
      </w:r>
      <w:proofErr w:type="spellEnd"/>
      <w:r w:rsidR="006C515A">
        <w:rPr>
          <w:rFonts w:ascii="TimesNewRomanPSMT" w:hAnsi="TimesNewRomanPSMT"/>
        </w:rPr>
        <w:t xml:space="preserve"> </w:t>
      </w:r>
      <w:r>
        <w:rPr>
          <w:rFonts w:ascii="TimesNewRomanPSMT" w:hAnsi="TimesNewRomanPSMT"/>
        </w:rPr>
        <w:t xml:space="preserve"> che</w:t>
      </w:r>
      <w:proofErr w:type="gramEnd"/>
      <w:r>
        <w:rPr>
          <w:rFonts w:ascii="TimesNewRomanPSMT" w:hAnsi="TimesNewRomanPSMT"/>
        </w:rPr>
        <w:t xml:space="preserve">, per il bene/servizio richiesto, offre un prezzo complessivo pari a € </w:t>
      </w:r>
      <w:r w:rsidR="00631575">
        <w:rPr>
          <w:rFonts w:ascii="TimesNewRomanPSMT" w:hAnsi="TimesNewRomanPSMT"/>
        </w:rPr>
        <w:t>4352,13</w:t>
      </w:r>
      <w:r>
        <w:rPr>
          <w:rFonts w:ascii="TimesNewRomanPSMT" w:hAnsi="TimesNewRomanPSMT"/>
        </w:rPr>
        <w:t xml:space="preserve"> oltre iva; </w:t>
      </w:r>
    </w:p>
    <w:p w14:paraId="1C009385" w14:textId="4D4EF8DF" w:rsidR="008D3D2F" w:rsidRPr="00ED0B64" w:rsidRDefault="008D3D2F" w:rsidP="008D3D2F">
      <w:pPr>
        <w:jc w:val="both"/>
      </w:pPr>
      <w:r w:rsidRPr="00146B9C">
        <w:rPr>
          <w:b/>
        </w:rPr>
        <w:t>RITENUT</w:t>
      </w:r>
      <w:r w:rsidR="000C65D7">
        <w:rPr>
          <w:b/>
        </w:rPr>
        <w:t xml:space="preserve">A </w:t>
      </w:r>
      <w:r w:rsidR="000C65D7" w:rsidRPr="000C65D7">
        <w:rPr>
          <w:bCs/>
        </w:rPr>
        <w:t>l’offerta congrua;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xml:space="preserve">,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w:t>
      </w:r>
      <w:r>
        <w:lastRenderedPageBreak/>
        <w:t>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1523317" w:rsidR="00BA5768" w:rsidRDefault="00BA5768" w:rsidP="000C65D7">
      <w:pPr>
        <w:pStyle w:val="Paragrafoelenco"/>
        <w:numPr>
          <w:ilvl w:val="0"/>
          <w:numId w:val="7"/>
        </w:numPr>
        <w:jc w:val="both"/>
      </w:pPr>
      <w:r w:rsidRPr="00771279">
        <w:t xml:space="preserve">di affidare alla </w:t>
      </w:r>
      <w:r w:rsidR="003F1736">
        <w:t>ditta</w:t>
      </w:r>
      <w:r w:rsidR="008D3D2F">
        <w:t xml:space="preserve"> </w:t>
      </w:r>
      <w:proofErr w:type="spellStart"/>
      <w:r w:rsidR="00990129">
        <w:t>Adpartner</w:t>
      </w:r>
      <w:proofErr w:type="spellEnd"/>
      <w:r w:rsidR="006C515A">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631575">
        <w:t>4352,13</w:t>
      </w:r>
      <w:r w:rsidR="00CB4DFE">
        <w:t xml:space="preserve"> </w:t>
      </w:r>
      <w:r w:rsidR="00AA7C67">
        <w:t>oltre iva come per legge</w:t>
      </w:r>
      <w:r w:rsidR="002460FD">
        <w:t>;</w:t>
      </w:r>
    </w:p>
    <w:p w14:paraId="06FA1A63" w14:textId="77777777" w:rsidR="008D3D2F" w:rsidRPr="00771279" w:rsidRDefault="008D3D2F" w:rsidP="000C65D7">
      <w:pPr>
        <w:pStyle w:val="Paragrafoelenco"/>
        <w:jc w:val="both"/>
      </w:pPr>
    </w:p>
    <w:p w14:paraId="663CC3A5" w14:textId="36B976CA" w:rsidR="00990129" w:rsidRDefault="001F2B14" w:rsidP="0015295D">
      <w:pPr>
        <w:pStyle w:val="NormaleWeb"/>
        <w:numPr>
          <w:ilvl w:val="0"/>
          <w:numId w:val="7"/>
        </w:numPr>
        <w:jc w:val="both"/>
        <w:rPr>
          <w:rFonts w:ascii="TimesNewRomanPSMT" w:hAnsi="TimesNewRomanPSMT"/>
        </w:rPr>
      </w:pPr>
      <w:r w:rsidRPr="00D3440A">
        <w:t xml:space="preserve">di stabilire che il costo complessivo dell’affidamento graverà </w:t>
      </w:r>
      <w:r w:rsidR="007E0487">
        <w:t>su</w:t>
      </w:r>
      <w:r w:rsidR="000C65D7">
        <w:t>i</w:t>
      </w:r>
      <w:r w:rsidR="00CE5E6E">
        <w:t xml:space="preserve"> </w:t>
      </w:r>
      <w:r w:rsidR="00990129">
        <w:t xml:space="preserve">Progetti </w:t>
      </w:r>
      <w:r w:rsidR="00990129" w:rsidRPr="00990129">
        <w:rPr>
          <w:rFonts w:ascii="TimesNewRomanPSMT" w:hAnsi="TimesNewRomanPSMT"/>
        </w:rPr>
        <w:t>ALTRI-R-2021-MARINE-HAZARD-CLARIZIA</w:t>
      </w:r>
      <w:r w:rsidR="00990129">
        <w:rPr>
          <w:rFonts w:ascii="TimesNewRomanPSMT" w:hAnsi="TimesNewRomanPSMT"/>
        </w:rPr>
        <w:t xml:space="preserve">, </w:t>
      </w:r>
      <w:r w:rsidR="00990129" w:rsidRPr="00056002">
        <w:rPr>
          <w:rFonts w:ascii="TimesNewRomanPSMT" w:hAnsi="TimesNewRomanPSMT"/>
        </w:rPr>
        <w:t>RIASS-ECON-2021-SUPER-SALATINO</w:t>
      </w:r>
      <w:r w:rsidR="00990129">
        <w:rPr>
          <w:rFonts w:ascii="TimesNewRomanPSMT" w:hAnsi="TimesNewRomanPSMT"/>
        </w:rPr>
        <w:t xml:space="preserve">, </w:t>
      </w:r>
      <w:r w:rsidR="00990129" w:rsidRPr="00056002">
        <w:rPr>
          <w:rFonts w:ascii="TimesNewRomanPSMT" w:hAnsi="TimesNewRomanPSMT"/>
        </w:rPr>
        <w:t>PR-2022-PERFETTI-VAN-MELLE-GRIZZUTI</w:t>
      </w:r>
      <w:r w:rsidR="00631575">
        <w:rPr>
          <w:rFonts w:ascii="TimesNewRomanPSMT" w:hAnsi="TimesNewRomanPSMT"/>
        </w:rPr>
        <w:t xml:space="preserve">, </w:t>
      </w:r>
      <w:r w:rsidR="00990129" w:rsidRPr="00990129">
        <w:rPr>
          <w:rFonts w:ascii="TimesNewRomanPSMT" w:hAnsi="TimesNewRomanPSMT"/>
        </w:rPr>
        <w:t>QUOTE-SPESE-GENERALI-2018-ATTIV-COMM</w:t>
      </w:r>
      <w:r w:rsidR="00631575">
        <w:rPr>
          <w:rFonts w:ascii="TimesNewRomanPSMT" w:hAnsi="TimesNewRomanPSMT"/>
        </w:rPr>
        <w:t xml:space="preserve"> e Riass-Econ-2021-Polimix-</w:t>
      </w:r>
      <w:r w:rsidR="00072D8D">
        <w:rPr>
          <w:rFonts w:ascii="TimesNewRomanPSMT" w:hAnsi="TimesNewRomanPSMT"/>
        </w:rPr>
        <w:t>Mensitieri;</w:t>
      </w:r>
    </w:p>
    <w:p w14:paraId="538B6454" w14:textId="77777777" w:rsidR="0015295D" w:rsidRDefault="0015295D" w:rsidP="0015295D">
      <w:pPr>
        <w:pStyle w:val="Paragrafoelenco"/>
        <w:jc w:val="both"/>
      </w:pPr>
    </w:p>
    <w:p w14:paraId="2BA0C69B" w14:textId="4B59EAA4" w:rsidR="00BA5768" w:rsidRPr="00001340" w:rsidRDefault="00BA5768" w:rsidP="0015295D">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043EDB0A"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proofErr w:type="spellStart"/>
      <w:r w:rsidR="00990129">
        <w:t>Grizzuti</w:t>
      </w:r>
      <w:proofErr w:type="spellEnd"/>
      <w:r w:rsidR="00990129">
        <w:t xml:space="preserve"> N</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lastRenderedPageBreak/>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7DC86" w14:textId="77777777" w:rsidR="009F3268" w:rsidRDefault="009F3268" w:rsidP="0021573F">
      <w:r>
        <w:separator/>
      </w:r>
    </w:p>
  </w:endnote>
  <w:endnote w:type="continuationSeparator" w:id="0">
    <w:p w14:paraId="46A342DB" w14:textId="77777777" w:rsidR="009F3268" w:rsidRDefault="009F3268"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FDD46" w14:textId="77777777" w:rsidR="009F3268" w:rsidRDefault="009F3268" w:rsidP="0021573F">
      <w:r>
        <w:separator/>
      </w:r>
    </w:p>
  </w:footnote>
  <w:footnote w:type="continuationSeparator" w:id="0">
    <w:p w14:paraId="5D9FFB16" w14:textId="77777777" w:rsidR="009F3268" w:rsidRDefault="009F3268"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5D283F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56002"/>
    <w:rsid w:val="00061719"/>
    <w:rsid w:val="0006483C"/>
    <w:rsid w:val="00066EC3"/>
    <w:rsid w:val="00070972"/>
    <w:rsid w:val="000721AE"/>
    <w:rsid w:val="00072706"/>
    <w:rsid w:val="00072987"/>
    <w:rsid w:val="00072D8D"/>
    <w:rsid w:val="0007437C"/>
    <w:rsid w:val="0008169B"/>
    <w:rsid w:val="000843BB"/>
    <w:rsid w:val="000867C6"/>
    <w:rsid w:val="00090281"/>
    <w:rsid w:val="00090700"/>
    <w:rsid w:val="00091F1E"/>
    <w:rsid w:val="00094074"/>
    <w:rsid w:val="00095D8D"/>
    <w:rsid w:val="000961F3"/>
    <w:rsid w:val="000A0A13"/>
    <w:rsid w:val="000A1F19"/>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295D"/>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1575"/>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505"/>
    <w:rsid w:val="006C515A"/>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9739F"/>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90129"/>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326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E5E6E"/>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9299E"/>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596281132">
      <w:bodyDiv w:val="1"/>
      <w:marLeft w:val="0"/>
      <w:marRight w:val="0"/>
      <w:marTop w:val="0"/>
      <w:marBottom w:val="0"/>
      <w:divBdr>
        <w:top w:val="none" w:sz="0" w:space="0" w:color="auto"/>
        <w:left w:val="none" w:sz="0" w:space="0" w:color="auto"/>
        <w:bottom w:val="none" w:sz="0" w:space="0" w:color="auto"/>
        <w:right w:val="none" w:sz="0" w:space="0" w:color="auto"/>
      </w:divBdr>
      <w:divsChild>
        <w:div w:id="1081023089">
          <w:marLeft w:val="0"/>
          <w:marRight w:val="0"/>
          <w:marTop w:val="0"/>
          <w:marBottom w:val="0"/>
          <w:divBdr>
            <w:top w:val="none" w:sz="0" w:space="0" w:color="auto"/>
            <w:left w:val="none" w:sz="0" w:space="0" w:color="auto"/>
            <w:bottom w:val="none" w:sz="0" w:space="0" w:color="auto"/>
            <w:right w:val="none" w:sz="0" w:space="0" w:color="auto"/>
          </w:divBdr>
          <w:divsChild>
            <w:div w:id="1130516087">
              <w:marLeft w:val="0"/>
              <w:marRight w:val="0"/>
              <w:marTop w:val="0"/>
              <w:marBottom w:val="0"/>
              <w:divBdr>
                <w:top w:val="none" w:sz="0" w:space="0" w:color="auto"/>
                <w:left w:val="none" w:sz="0" w:space="0" w:color="auto"/>
                <w:bottom w:val="none" w:sz="0" w:space="0" w:color="auto"/>
                <w:right w:val="none" w:sz="0" w:space="0" w:color="auto"/>
              </w:divBdr>
              <w:divsChild>
                <w:div w:id="9634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426</TotalTime>
  <Pages>5</Pages>
  <Words>1583</Words>
  <Characters>9025</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67</cp:revision>
  <cp:lastPrinted>2023-07-03T10:43:00Z</cp:lastPrinted>
  <dcterms:created xsi:type="dcterms:W3CDTF">2021-10-21T15:40:00Z</dcterms:created>
  <dcterms:modified xsi:type="dcterms:W3CDTF">2023-07-05T08:46:00Z</dcterms:modified>
</cp:coreProperties>
</file>