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00FF5">
        <w:rPr>
          <w:sz w:val="24"/>
          <w:szCs w:val="24"/>
          <w:lang w:val="it-IT"/>
        </w:rPr>
        <w:t>DETERMINA A CONTRARRE N 297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F47128">
        <w:rPr>
          <w:sz w:val="24"/>
          <w:szCs w:val="24"/>
          <w:lang w:val="it-IT"/>
        </w:rPr>
        <w:t>7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00FF5">
        <w:rPr>
          <w:sz w:val="24"/>
          <w:szCs w:val="24"/>
          <w:lang w:val="it-IT"/>
        </w:rPr>
        <w:t>ZA823E9CE3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00FF5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D00FF5">
        <w:rPr>
          <w:lang w:val="it-IT"/>
        </w:rPr>
        <w:t>TURANO M.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00FF5">
        <w:rPr>
          <w:lang w:val="it-IT"/>
        </w:rPr>
        <w:t>-284,80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D00FF5" w:rsidRPr="00D00FF5">
        <w:rPr>
          <w:lang w:val="it-IT"/>
        </w:rPr>
        <w:t xml:space="preserve"> BECKMAN COULTER </w:t>
      </w:r>
      <w:proofErr w:type="spellStart"/>
      <w:r w:rsidR="00D00FF5" w:rsidRPr="00D00FF5">
        <w:rPr>
          <w:lang w:val="it-IT"/>
        </w:rPr>
        <w:t>S.R.L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D00FF5" w:rsidRPr="00D00FF5">
        <w:rPr>
          <w:lang w:val="it-IT"/>
        </w:rPr>
        <w:t>Reagent</w:t>
      </w:r>
      <w:proofErr w:type="spellEnd"/>
      <w:r w:rsidR="00D00FF5" w:rsidRPr="00D00FF5">
        <w:rPr>
          <w:lang w:val="it-IT"/>
        </w:rPr>
        <w:t xml:space="preserve">, </w:t>
      </w:r>
      <w:proofErr w:type="spellStart"/>
      <w:r w:rsidR="00D00FF5" w:rsidRPr="00D00FF5">
        <w:rPr>
          <w:lang w:val="it-IT"/>
        </w:rPr>
        <w:t>SPRIselect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D00FF5" w:rsidRPr="00D00FF5">
        <w:rPr>
          <w:lang w:val="it-IT"/>
        </w:rPr>
        <w:t xml:space="preserve"> BECKMAN COULTER </w:t>
      </w:r>
      <w:proofErr w:type="spellStart"/>
      <w:r w:rsidR="00D00FF5" w:rsidRPr="00D00FF5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D00FF5">
        <w:rPr>
          <w:lang w:val="it-IT"/>
        </w:rPr>
        <w:t>347,46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D00FF5" w:rsidRPr="00D00FF5">
        <w:rPr>
          <w:lang w:val="it-IT"/>
        </w:rPr>
        <w:t xml:space="preserve"> 2018-MTurano-_C-Perf.diagn._e_gen._forense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00FF5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6358E" w:rsidRDefault="0096358E" w:rsidP="008E6F64">
      <w:r>
        <w:separator/>
      </w:r>
    </w:p>
  </w:endnote>
  <w:endnote w:type="continuationSeparator" w:id="0">
    <w:p w:rsidR="0096358E" w:rsidRDefault="0096358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70EA2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70EA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6358E" w:rsidRDefault="0096358E" w:rsidP="008E6F64">
      <w:r>
        <w:separator/>
      </w:r>
    </w:p>
  </w:footnote>
  <w:footnote w:type="continuationSeparator" w:id="0">
    <w:p w:rsidR="0096358E" w:rsidRDefault="0096358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70EA2" w:rsidRPr="00970EA2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70EA2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70EA2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8243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9AC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58E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82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605</Words>
  <Characters>3449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2018-06-07T09:50:00Z</cp:lastPrinted>
  <dcterms:created xsi:type="dcterms:W3CDTF">2018-06-07T09:50:00Z</dcterms:created>
  <dcterms:modified xsi:type="dcterms:W3CDTF">2018-06-07T09:50:00Z</dcterms:modified>
</cp:coreProperties>
</file>