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FD0505">
        <w:rPr>
          <w:sz w:val="24"/>
          <w:szCs w:val="24"/>
          <w:lang w:val="it-IT"/>
        </w:rPr>
        <w:t>DETERMINA A CONTRARRE N 286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7C10AC">
        <w:rPr>
          <w:sz w:val="24"/>
          <w:szCs w:val="24"/>
          <w:lang w:val="it-IT"/>
        </w:rPr>
        <w:t>4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FD0505">
        <w:rPr>
          <w:sz w:val="24"/>
          <w:szCs w:val="24"/>
          <w:lang w:val="it-IT"/>
        </w:rPr>
        <w:t>Z7423DC1F4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FD0505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FD0505">
        <w:rPr>
          <w:lang w:val="it-IT"/>
        </w:rPr>
        <w:t>DIRETTORE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FD0505">
        <w:rPr>
          <w:lang w:val="it-IT"/>
        </w:rPr>
        <w:t>-64,00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03273D">
        <w:rPr>
          <w:lang w:val="it-IT"/>
        </w:rPr>
        <w:t>-</w:t>
      </w:r>
      <w:r w:rsidR="00FD0505" w:rsidRPr="00FD0505">
        <w:rPr>
          <w:lang w:val="it-IT"/>
        </w:rPr>
        <w:t xml:space="preserve"> D'ARGENZIO ORLANDO 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424B1D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FD0505">
        <w:rPr>
          <w:lang w:val="it-IT"/>
        </w:rPr>
        <w:t>RICAMBIO R40 ROSSO, BLU, VERDE.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2A0D15">
        <w:rPr>
          <w:sz w:val="21"/>
          <w:szCs w:val="21"/>
          <w:lang w:val="it-IT"/>
        </w:rPr>
        <w:t>--</w:t>
      </w:r>
      <w:r w:rsidR="00FD0505" w:rsidRPr="00FD0505">
        <w:rPr>
          <w:lang w:val="it-IT"/>
        </w:rPr>
        <w:t xml:space="preserve"> D'ARGENZIO ORLANDO </w:t>
      </w:r>
      <w:r w:rsidR="008F3553" w:rsidRPr="008F3553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FD0505">
        <w:rPr>
          <w:lang w:val="it-IT"/>
        </w:rPr>
        <w:t>-78,08</w:t>
      </w:r>
      <w:r w:rsidR="006C263E">
        <w:rPr>
          <w:lang w:val="it-IT"/>
        </w:rPr>
        <w:t>--</w:t>
      </w:r>
      <w:r w:rsidR="008731CD">
        <w:rPr>
          <w:lang w:val="it-IT"/>
        </w:rPr>
        <w:t>sui fondi:-</w:t>
      </w:r>
      <w:r w:rsidR="008F3553">
        <w:rPr>
          <w:lang w:val="it-IT"/>
        </w:rPr>
        <w:t>-</w:t>
      </w:r>
      <w:r w:rsidR="00FD0505" w:rsidRPr="00FD0505">
        <w:rPr>
          <w:lang w:val="it-IT"/>
        </w:rPr>
        <w:t xml:space="preserve"> Altri-2017-Direttore-_riass-econ-2016-DIP.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FD0505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53956" w:rsidRDefault="00A53956" w:rsidP="008E6F64">
      <w:r>
        <w:separator/>
      </w:r>
    </w:p>
  </w:endnote>
  <w:endnote w:type="continuationSeparator" w:id="0">
    <w:p w:rsidR="00A53956" w:rsidRDefault="00A53956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8775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8775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53956" w:rsidRDefault="00A53956" w:rsidP="008E6F64">
      <w:r>
        <w:separator/>
      </w:r>
    </w:p>
  </w:footnote>
  <w:footnote w:type="continuationSeparator" w:id="0">
    <w:p w:rsidR="00A53956" w:rsidRDefault="00A53956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87758" w:rsidRPr="0048775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8775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8775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6809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CAE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3956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68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606</Words>
  <Characters>3457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2018-06-04T11:26:00Z</cp:lastPrinted>
  <dcterms:created xsi:type="dcterms:W3CDTF">2018-06-04T11:27:00Z</dcterms:created>
  <dcterms:modified xsi:type="dcterms:W3CDTF">2018-06-04T11:27:00Z</dcterms:modified>
</cp:coreProperties>
</file>