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63178">
        <w:rPr>
          <w:sz w:val="24"/>
          <w:szCs w:val="24"/>
          <w:lang w:val="it-IT"/>
        </w:rPr>
        <w:t>DETERMINA A CONTRARRE N 184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F4C39">
        <w:rPr>
          <w:sz w:val="24"/>
          <w:szCs w:val="24"/>
          <w:lang w:val="it-IT"/>
        </w:rPr>
        <w:t xml:space="preserve"> 23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63178">
        <w:rPr>
          <w:sz w:val="24"/>
          <w:szCs w:val="24"/>
          <w:lang w:val="it-IT"/>
        </w:rPr>
        <w:t>G: Z28234BE09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6317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763178">
        <w:rPr>
          <w:lang w:val="it-IT"/>
        </w:rPr>
        <w:t>CARELLA F.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63178">
        <w:rPr>
          <w:lang w:val="it-IT"/>
        </w:rPr>
        <w:t>-232,97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9F4C39" w:rsidRPr="009F4C39">
        <w:rPr>
          <w:lang w:val="it-IT"/>
        </w:rPr>
        <w:t xml:space="preserve"> STARLAB </w:t>
      </w:r>
      <w:proofErr w:type="spellStart"/>
      <w:r w:rsidR="009F4C39" w:rsidRPr="009F4C39">
        <w:rPr>
          <w:lang w:val="it-IT"/>
        </w:rPr>
        <w:t>S.R.L.</w:t>
      </w:r>
      <w:proofErr w:type="spellEnd"/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763178" w:rsidRPr="00763178">
        <w:t>Box di stoccaggio</w:t>
      </w:r>
      <w:r w:rsidR="00763178">
        <w:t>-</w:t>
      </w:r>
      <w:r w:rsidR="00763178" w:rsidRPr="00763178">
        <w:t xml:space="preserve"> PCR </w:t>
      </w:r>
      <w:proofErr w:type="spellStart"/>
      <w:r w:rsidR="00763178" w:rsidRPr="00763178">
        <w:t>Stacking</w:t>
      </w:r>
      <w:proofErr w:type="spellEnd"/>
      <w:r w:rsidR="00763178" w:rsidRPr="00763178">
        <w:t xml:space="preserve"> </w:t>
      </w:r>
      <w:proofErr w:type="spellStart"/>
      <w:r w:rsidR="00763178" w:rsidRPr="00763178">
        <w:t>Rack</w:t>
      </w:r>
      <w:r w:rsidR="00763178">
        <w:t>-</w:t>
      </w:r>
      <w:proofErr w:type="spellEnd"/>
      <w:r w:rsidR="00763178" w:rsidRPr="00763178">
        <w:t xml:space="preserve"> Box stoccaggio in cartone</w:t>
      </w:r>
      <w:r w:rsidR="00763178">
        <w:t>-</w:t>
      </w:r>
      <w:r w:rsidR="00763178" w:rsidRPr="00763178">
        <w:t xml:space="preserve"> spese spedizione</w:t>
      </w:r>
      <w:r w:rsidR="00763178">
        <w:t>-</w:t>
      </w:r>
      <w:r w:rsidR="00763178" w:rsidRPr="00763178">
        <w:t xml:space="preserve"> spese gestione ordine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9F4C39" w:rsidRPr="009F4C39">
        <w:rPr>
          <w:lang w:val="it-IT"/>
        </w:rPr>
        <w:t xml:space="preserve"> STARLAB </w:t>
      </w:r>
      <w:proofErr w:type="spellStart"/>
      <w:r w:rsidR="009F4C39" w:rsidRPr="009F4C39">
        <w:rPr>
          <w:lang w:val="it-IT"/>
        </w:rPr>
        <w:t>S.R.L</w:t>
      </w:r>
      <w:proofErr w:type="spellEnd"/>
      <w:r w:rsidR="009F4C39" w:rsidRPr="009F4C39">
        <w:rPr>
          <w:lang w:val="it-IT"/>
        </w:rPr>
        <w:t>.</w:t>
      </w:r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763178">
        <w:rPr>
          <w:lang w:val="it-IT"/>
        </w:rPr>
        <w:t>284,22</w:t>
      </w:r>
      <w:r w:rsidR="00A9423C">
        <w:rPr>
          <w:lang w:val="it-IT"/>
        </w:rPr>
        <w:t>—sui fondi:--</w:t>
      </w:r>
      <w:r w:rsidR="00763178" w:rsidRPr="00763178">
        <w:rPr>
          <w:lang w:val="it-IT"/>
        </w:rPr>
        <w:t xml:space="preserve"> PRD-2018-F_CARELLA_001_001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6317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5467" w:rsidRDefault="008B5467" w:rsidP="008E6F64">
      <w:r>
        <w:separator/>
      </w:r>
    </w:p>
  </w:endnote>
  <w:endnote w:type="continuationSeparator" w:id="0">
    <w:p w:rsidR="008B5467" w:rsidRDefault="008B546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170F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170F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5467" w:rsidRDefault="008B5467" w:rsidP="008E6F64">
      <w:r>
        <w:separator/>
      </w:r>
    </w:p>
  </w:footnote>
  <w:footnote w:type="continuationSeparator" w:id="0">
    <w:p w:rsidR="008B5467" w:rsidRDefault="008B546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170FF" w:rsidRPr="003170F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170F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170F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7353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467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3C48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735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618</Words>
  <Characters>3528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2018-04-23T09:47:00Z</cp:lastPrinted>
  <dcterms:created xsi:type="dcterms:W3CDTF">2018-04-23T09:47:00Z</dcterms:created>
  <dcterms:modified xsi:type="dcterms:W3CDTF">2018-04-23T09:47:00Z</dcterms:modified>
</cp:coreProperties>
</file>