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1F7316">
        <w:t>N. 20/AS  del 26/04</w:t>
      </w:r>
      <w:r w:rsidR="002D4AC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0E4AB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</w:t>
      </w:r>
      <w:r w:rsidR="001F7316">
        <w:t>LUCCHETTI ANTISCASSO PER MESSA IN SICUREZZA BOMBOLE – MOBILETTI PER MATERIALE IGIENICO BAGNI.</w:t>
      </w:r>
    </w:p>
    <w:p w:rsidR="001F7316" w:rsidRDefault="001F7316" w:rsidP="00743556"/>
    <w:p w:rsidR="004C7CBD" w:rsidRDefault="00A62E82" w:rsidP="00ED0EC9">
      <w:r>
        <w:t>CIG:</w:t>
      </w:r>
      <w:r w:rsidR="001F7316">
        <w:t xml:space="preserve"> ZBD234C1EB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5205BA" w:rsidRDefault="00456890" w:rsidP="00671F58"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in </w:t>
      </w:r>
      <w:r w:rsidR="00DF2C3D">
        <w:t xml:space="preserve"> data 15/03</w:t>
      </w:r>
      <w:r w:rsidR="002D4ACB">
        <w:t>/2018</w:t>
      </w:r>
      <w:r w:rsidR="00065D75">
        <w:t xml:space="preserve"> da</w:t>
      </w:r>
      <w:r w:rsidR="00D869FF">
        <w:t>l</w:t>
      </w:r>
      <w:r w:rsidR="00671F58">
        <w:t>l’ing. Amodio Piscitelli e dal settore tecnologie del dipartimento</w:t>
      </w:r>
      <w:r w:rsidR="0066627C">
        <w:t>,</w:t>
      </w:r>
      <w:r w:rsidR="00671F58">
        <w:t xml:space="preserve"> </w:t>
      </w:r>
      <w:r w:rsidR="008F432C">
        <w:t xml:space="preserve">con la quale </w:t>
      </w:r>
      <w:r w:rsidR="00671F58">
        <w:t xml:space="preserve">chiedono </w:t>
      </w:r>
      <w:r w:rsidR="008F432C">
        <w:t xml:space="preserve"> di acquistare</w:t>
      </w:r>
      <w:r w:rsidR="00202FFA">
        <w:t xml:space="preserve"> </w:t>
      </w:r>
      <w:r w:rsidR="00671F58">
        <w:t xml:space="preserve">n. 03 mobiletti per materiale igienico bagni </w:t>
      </w:r>
      <w:r w:rsidR="00671F58">
        <w:t xml:space="preserve">e </w:t>
      </w:r>
      <w:r w:rsidR="00671F58">
        <w:t xml:space="preserve"> </w:t>
      </w:r>
      <w:r w:rsidR="00671F58">
        <w:t xml:space="preserve">n. 30 lucchetti antiscasso per messa in sicurezza bombole </w:t>
      </w:r>
      <w:r w:rsidR="006B4EFA">
        <w:t xml:space="preserve">al fine di garantire </w:t>
      </w:r>
      <w:r w:rsidR="006B4EFA">
        <w:lastRenderedPageBreak/>
        <w:t>il corret</w:t>
      </w:r>
      <w:r w:rsidR="000E4AB9">
        <w:t xml:space="preserve">to funzionamento del servizio </w:t>
      </w:r>
      <w:r w:rsidR="00DA1871">
        <w:t xml:space="preserve">relativamente alla </w:t>
      </w:r>
      <w:r w:rsidR="000E4AB9">
        <w:t xml:space="preserve">sicurezza e protezione </w:t>
      </w:r>
      <w:r w:rsidR="00DA1871">
        <w:t xml:space="preserve">dei Tecnici, Docenti e allievi che </w:t>
      </w:r>
      <w:r w:rsidR="00671F58">
        <w:t>utilizzano le bombole di gas per la ricerca dipartimentale.</w:t>
      </w:r>
    </w:p>
    <w:p w:rsidR="005205BA" w:rsidRPr="005205BA" w:rsidRDefault="005205BA" w:rsidP="00D869FF">
      <w:pPr>
        <w:jc w:val="both"/>
      </w:pPr>
    </w:p>
    <w:p w:rsidR="008A7933" w:rsidRDefault="008A7933" w:rsidP="006B4EFA">
      <w:pPr>
        <w:jc w:val="both"/>
      </w:pPr>
      <w:r w:rsidRPr="006B4EFA">
        <w:rPr>
          <w:b/>
        </w:rPr>
        <w:t>ACCERTATA</w:t>
      </w:r>
      <w:r w:rsidRPr="006B4EFA">
        <w:t xml:space="preserve">  l’assenza di convenzioni </w:t>
      </w:r>
      <w:proofErr w:type="spellStart"/>
      <w:r w:rsidRPr="006B4EFA">
        <w:t>Consip</w:t>
      </w:r>
      <w:proofErr w:type="spellEnd"/>
      <w:r w:rsidRPr="006B4EFA">
        <w:t xml:space="preserve"> attive per la </w:t>
      </w:r>
      <w:r w:rsidR="000A6AFC">
        <w:t xml:space="preserve">fornitura del materiale </w:t>
      </w:r>
      <w:r w:rsidRPr="006B4EFA">
        <w:t>che si intende acquisire;</w:t>
      </w:r>
    </w:p>
    <w:p w:rsidR="006B4EFA" w:rsidRDefault="006B4EFA" w:rsidP="006B4EFA">
      <w:pPr>
        <w:jc w:val="both"/>
      </w:pPr>
    </w:p>
    <w:p w:rsidR="007821E7" w:rsidRPr="00AF0C1B" w:rsidRDefault="00AF0C1B" w:rsidP="00AF0C1B">
      <w:pPr>
        <w:jc w:val="both"/>
      </w:pPr>
      <w:r w:rsidRPr="00AF0C1B">
        <w:rPr>
          <w:b/>
        </w:rPr>
        <w:t>CONSIDERATO</w:t>
      </w:r>
      <w:r w:rsidRPr="00AF0C1B">
        <w:t xml:space="preserve"> che i prodotti di cui trattasi </w:t>
      </w:r>
      <w:r w:rsidR="00E721A0">
        <w:t xml:space="preserve">non </w:t>
      </w:r>
      <w:r w:rsidRPr="00AF0C1B">
        <w:t xml:space="preserve">sono disponibili sul </w:t>
      </w:r>
      <w:proofErr w:type="spellStart"/>
      <w:r w:rsidRPr="00AF0C1B">
        <w:t>MePA</w:t>
      </w:r>
      <w:proofErr w:type="spellEnd"/>
      <w:r>
        <w:t xml:space="preserve"> nell'ambito del bando</w:t>
      </w:r>
      <w:r w:rsidR="00E721A0">
        <w:t xml:space="preserve"> area merceologica ferramenta</w:t>
      </w:r>
      <w:r w:rsidR="00187520">
        <w:t>;</w:t>
      </w:r>
    </w:p>
    <w:p w:rsidR="0080173B" w:rsidRDefault="0080173B" w:rsidP="0080173B">
      <w:pPr>
        <w:jc w:val="both"/>
      </w:pPr>
    </w:p>
    <w:p w:rsidR="0080173B" w:rsidRPr="0080173B" w:rsidRDefault="0080173B" w:rsidP="0080173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0173B">
        <w:rPr>
          <w:b/>
        </w:rPr>
        <w:t>CONSIDERATO</w:t>
      </w:r>
      <w:r w:rsidRPr="0080173B">
        <w:t xml:space="preserve"> </w:t>
      </w:r>
      <w:r w:rsidRPr="0080173B">
        <w:rPr>
          <w:rFonts w:eastAsiaTheme="minorHAnsi"/>
          <w:lang w:eastAsia="en-US"/>
        </w:rPr>
        <w:t>di non utilizzare il Mercato elettronico della pubblica amministrazione in</w:t>
      </w:r>
    </w:p>
    <w:p w:rsidR="0080173B" w:rsidRPr="0080173B" w:rsidRDefault="0080173B" w:rsidP="0080173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0173B">
        <w:rPr>
          <w:rFonts w:eastAsiaTheme="minorHAnsi"/>
          <w:lang w:eastAsia="en-US"/>
        </w:rPr>
        <w:t>quanto la fornitura presenta carattere di urgenza, non imputabili a questa stazione</w:t>
      </w:r>
    </w:p>
    <w:p w:rsidR="0080173B" w:rsidRPr="0080173B" w:rsidRDefault="0080173B" w:rsidP="0080173B">
      <w:pPr>
        <w:jc w:val="both"/>
        <w:rPr>
          <w:rFonts w:eastAsiaTheme="minorHAnsi"/>
          <w:lang w:eastAsia="en-US"/>
        </w:rPr>
      </w:pPr>
      <w:r w:rsidRPr="0080173B">
        <w:rPr>
          <w:rFonts w:eastAsiaTheme="minorHAnsi"/>
          <w:lang w:eastAsia="en-US"/>
        </w:rPr>
        <w:t xml:space="preserve">appaltante, finalizzata ad assicurare la continuità della </w:t>
      </w:r>
      <w:r w:rsidRPr="0080173B">
        <w:rPr>
          <w:rFonts w:eastAsiaTheme="minorHAnsi"/>
          <w:lang w:eastAsia="en-US"/>
        </w:rPr>
        <w:t>ricerca.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1248A7" w:rsidRPr="00FE10E8" w:rsidRDefault="008463C9" w:rsidP="00ED00F5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 alla </w:t>
      </w:r>
      <w:r w:rsidR="006C1267">
        <w:t xml:space="preserve">ditta </w:t>
      </w:r>
      <w:r w:rsidR="00FE10E8">
        <w:t xml:space="preserve">Professional </w:t>
      </w:r>
      <w:proofErr w:type="spellStart"/>
      <w:r w:rsidR="00FE10E8">
        <w:t>Brico</w:t>
      </w:r>
      <w:proofErr w:type="spellEnd"/>
      <w:r w:rsidR="00FE10E8">
        <w:t xml:space="preserve"> dei F.lli </w:t>
      </w:r>
      <w:proofErr w:type="spellStart"/>
      <w:r w:rsidR="00FE10E8">
        <w:t>Cuomo</w:t>
      </w:r>
      <w:proofErr w:type="spellEnd"/>
      <w:r w:rsidR="00FE10E8">
        <w:t xml:space="preserve"> </w:t>
      </w:r>
      <w:r w:rsidR="006111E8">
        <w:t xml:space="preserve">con sede a </w:t>
      </w:r>
      <w:r w:rsidR="00FE10E8">
        <w:t>Napoli- P.IVA 06750270636</w:t>
      </w:r>
      <w:r w:rsidR="006111E8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</w:t>
      </w:r>
      <w:r w:rsidR="00FE10E8">
        <w:t xml:space="preserve">654,00 </w:t>
      </w:r>
      <w:r w:rsidR="006111E8">
        <w:t xml:space="preserve"> o</w:t>
      </w:r>
      <w:r w:rsidR="00FE10E8">
        <w:t xml:space="preserve">ltre IVA </w:t>
      </w:r>
      <w:r w:rsidR="00B86FEA" w:rsidRPr="001D06E2">
        <w:t xml:space="preserve"> come per legge;</w:t>
      </w:r>
    </w:p>
    <w:p w:rsidR="00B86FEA" w:rsidRPr="0080264B" w:rsidRDefault="00B86FEA" w:rsidP="00B86FEA">
      <w:pPr>
        <w:pStyle w:val="Paragrafoelenco"/>
        <w:jc w:val="both"/>
      </w:pPr>
    </w:p>
    <w:p w:rsidR="00EE2EEA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FE10E8">
        <w:t xml:space="preserve">Spese per Funzionamento </w:t>
      </w:r>
      <w:r w:rsidR="00EE2EEA">
        <w:t xml:space="preserve"> DICMAPI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AA4619">
        <w:t>Maffettone Pier Luca</w:t>
      </w:r>
      <w:r w:rsidR="00EE2EEA">
        <w:t>.</w:t>
      </w:r>
    </w:p>
    <w:p w:rsidR="00EE2EEA" w:rsidRDefault="00EE2EEA" w:rsidP="00EE2EEA"/>
    <w:p w:rsidR="00743556" w:rsidRPr="00EE2EEA" w:rsidRDefault="00EE2EEA" w:rsidP="00EE2EEA">
      <w:pPr>
        <w:pStyle w:val="Paragrafoelenco"/>
        <w:numPr>
          <w:ilvl w:val="0"/>
          <w:numId w:val="5"/>
        </w:numPr>
        <w:jc w:val="both"/>
      </w:pPr>
      <w:r>
        <w:t>per un  importo</w:t>
      </w:r>
      <w:r w:rsidR="00FE10E8">
        <w:t xml:space="preserve">  complessivo pari a euro 654,00</w:t>
      </w:r>
      <w:r>
        <w:t xml:space="preserve"> oltre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 xml:space="preserve">. b),  D.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nella  Sezione "Amministrazione Trasparente" del sito istituzionale dell'Università, sottosezione </w:t>
      </w:r>
      <w:r w:rsidR="00E4395D">
        <w:t>“bandi di gara e contratti;”</w:t>
      </w:r>
    </w:p>
    <w:p w:rsidR="00E242B8" w:rsidRDefault="00ED0EC9" w:rsidP="00E242B8">
      <w:pPr>
        <w:tabs>
          <w:tab w:val="left" w:pos="6675"/>
        </w:tabs>
        <w:jc w:val="both"/>
      </w:pPr>
      <w:bookmarkStart w:id="0" w:name="_GoBack"/>
      <w:bookmarkEnd w:id="0"/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</w:t>
      </w:r>
      <w:r w:rsidR="0006422A">
        <w:t xml:space="preserve">     </w:t>
      </w:r>
      <w:r w:rsidR="00F54A53">
        <w:t xml:space="preserve">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</w:t>
      </w:r>
      <w:r w:rsidR="0006422A">
        <w:t xml:space="preserve">Sig.ra </w:t>
      </w:r>
      <w:r w:rsidR="001D57EB">
        <w:t>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</w:t>
      </w:r>
      <w:r w:rsidR="0006422A">
        <w:t xml:space="preserve">                </w:t>
      </w:r>
      <w:r w:rsidR="003F1DAB">
        <w:t xml:space="preserve">     </w:t>
      </w:r>
      <w:r w:rsidR="00F54A53">
        <w:t>(Prof. Pier Luca Maffettone)</w:t>
      </w: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40C" w:rsidRDefault="003B640C" w:rsidP="0021573F">
      <w:r>
        <w:separator/>
      </w:r>
    </w:p>
  </w:endnote>
  <w:endnote w:type="continuationSeparator" w:id="0">
    <w:p w:rsidR="003B640C" w:rsidRDefault="003B640C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40C" w:rsidRDefault="003B640C" w:rsidP="0021573F">
      <w:r>
        <w:separator/>
      </w:r>
    </w:p>
  </w:footnote>
  <w:footnote w:type="continuationSeparator" w:id="0">
    <w:p w:rsidR="003B640C" w:rsidRDefault="003B640C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422A"/>
    <w:rsid w:val="00065D75"/>
    <w:rsid w:val="00066EC3"/>
    <w:rsid w:val="000721AE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1F7316"/>
    <w:rsid w:val="00202FFA"/>
    <w:rsid w:val="0021573F"/>
    <w:rsid w:val="0022404A"/>
    <w:rsid w:val="00224A91"/>
    <w:rsid w:val="0022786D"/>
    <w:rsid w:val="002474AD"/>
    <w:rsid w:val="00281C15"/>
    <w:rsid w:val="002928F6"/>
    <w:rsid w:val="002B2A59"/>
    <w:rsid w:val="002C15BE"/>
    <w:rsid w:val="002D4ACB"/>
    <w:rsid w:val="002E3ECB"/>
    <w:rsid w:val="003007C1"/>
    <w:rsid w:val="003177C6"/>
    <w:rsid w:val="003265C8"/>
    <w:rsid w:val="0033278E"/>
    <w:rsid w:val="003355AF"/>
    <w:rsid w:val="0033699D"/>
    <w:rsid w:val="00337668"/>
    <w:rsid w:val="00337AC3"/>
    <w:rsid w:val="00343C4F"/>
    <w:rsid w:val="00366807"/>
    <w:rsid w:val="00373225"/>
    <w:rsid w:val="003833B3"/>
    <w:rsid w:val="0038771F"/>
    <w:rsid w:val="00392414"/>
    <w:rsid w:val="003A5316"/>
    <w:rsid w:val="003B4A36"/>
    <w:rsid w:val="003B640C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827E2"/>
    <w:rsid w:val="00492710"/>
    <w:rsid w:val="004B2220"/>
    <w:rsid w:val="004C531F"/>
    <w:rsid w:val="004C7CBD"/>
    <w:rsid w:val="004E4747"/>
    <w:rsid w:val="004F0A24"/>
    <w:rsid w:val="004F2CA9"/>
    <w:rsid w:val="004F6F17"/>
    <w:rsid w:val="00500EC5"/>
    <w:rsid w:val="00501C58"/>
    <w:rsid w:val="005145C3"/>
    <w:rsid w:val="005205BA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1E8"/>
    <w:rsid w:val="00611F84"/>
    <w:rsid w:val="006172D6"/>
    <w:rsid w:val="0064299F"/>
    <w:rsid w:val="0065687F"/>
    <w:rsid w:val="00661481"/>
    <w:rsid w:val="0066627C"/>
    <w:rsid w:val="00671F14"/>
    <w:rsid w:val="00671F58"/>
    <w:rsid w:val="00674752"/>
    <w:rsid w:val="00683C30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173B"/>
    <w:rsid w:val="0080264B"/>
    <w:rsid w:val="00805C40"/>
    <w:rsid w:val="00817CE8"/>
    <w:rsid w:val="00820012"/>
    <w:rsid w:val="0083084F"/>
    <w:rsid w:val="00840A58"/>
    <w:rsid w:val="008463C9"/>
    <w:rsid w:val="00853F2E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592D"/>
    <w:rsid w:val="009B77A5"/>
    <w:rsid w:val="009C1FAD"/>
    <w:rsid w:val="009E00DE"/>
    <w:rsid w:val="009E4437"/>
    <w:rsid w:val="009E54E9"/>
    <w:rsid w:val="009E694E"/>
    <w:rsid w:val="009E6A81"/>
    <w:rsid w:val="00A05B69"/>
    <w:rsid w:val="00A06859"/>
    <w:rsid w:val="00A15012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191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1D57"/>
    <w:rsid w:val="00CA6C40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A1871"/>
    <w:rsid w:val="00DC5B2D"/>
    <w:rsid w:val="00DD0CCC"/>
    <w:rsid w:val="00DD5BB1"/>
    <w:rsid w:val="00DF2C3D"/>
    <w:rsid w:val="00E242B8"/>
    <w:rsid w:val="00E24A8C"/>
    <w:rsid w:val="00E4395D"/>
    <w:rsid w:val="00E53449"/>
    <w:rsid w:val="00E622B5"/>
    <w:rsid w:val="00E721A0"/>
    <w:rsid w:val="00E92BA0"/>
    <w:rsid w:val="00EA6C45"/>
    <w:rsid w:val="00EB3052"/>
    <w:rsid w:val="00ED00F5"/>
    <w:rsid w:val="00ED079C"/>
    <w:rsid w:val="00ED0EC9"/>
    <w:rsid w:val="00EE2EEA"/>
    <w:rsid w:val="00EF3397"/>
    <w:rsid w:val="00F11B69"/>
    <w:rsid w:val="00F37B0D"/>
    <w:rsid w:val="00F54A53"/>
    <w:rsid w:val="00F55DF8"/>
    <w:rsid w:val="00F567D6"/>
    <w:rsid w:val="00F63886"/>
    <w:rsid w:val="00F6546A"/>
    <w:rsid w:val="00F81F54"/>
    <w:rsid w:val="00FC5B08"/>
    <w:rsid w:val="00FD3AF1"/>
    <w:rsid w:val="00FD6B11"/>
    <w:rsid w:val="00FE10E8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2018-04-27T11:33:00Z</cp:lastPrinted>
  <dcterms:created xsi:type="dcterms:W3CDTF">2018-04-27T11:33:00Z</dcterms:created>
  <dcterms:modified xsi:type="dcterms:W3CDTF">2018-04-27T11:33:00Z</dcterms:modified>
</cp:coreProperties>
</file>